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CD988" w14:textId="77777777" w:rsidR="00DB1991" w:rsidRPr="00266DA9" w:rsidRDefault="00DB1991" w:rsidP="005C7997">
      <w:pPr>
        <w:autoSpaceDE w:val="0"/>
        <w:autoSpaceDN w:val="0"/>
        <w:adjustRightInd w:val="0"/>
        <w:spacing w:after="0" w:line="360" w:lineRule="auto"/>
        <w:jc w:val="right"/>
      </w:pPr>
      <w:bookmarkStart w:id="0" w:name="_Hlk156213295"/>
      <w:bookmarkEnd w:id="0"/>
      <w:r w:rsidRPr="00266DA9">
        <w:t>ООО «Астра Консалтинг»</w:t>
      </w:r>
    </w:p>
    <w:p w14:paraId="0C02199D" w14:textId="77777777" w:rsidR="00DB1991" w:rsidRPr="00266DA9" w:rsidRDefault="00DB1991" w:rsidP="005C7997">
      <w:pPr>
        <w:autoSpaceDE w:val="0"/>
        <w:autoSpaceDN w:val="0"/>
        <w:adjustRightInd w:val="0"/>
        <w:spacing w:after="0" w:line="360" w:lineRule="auto"/>
        <w:jc w:val="both"/>
        <w:rPr>
          <w:b/>
          <w:bCs/>
        </w:rPr>
      </w:pPr>
    </w:p>
    <w:p w14:paraId="479D6265" w14:textId="77777777" w:rsidR="00DB1991" w:rsidRPr="00266DA9" w:rsidRDefault="00DB1991" w:rsidP="005C7997">
      <w:pPr>
        <w:autoSpaceDE w:val="0"/>
        <w:autoSpaceDN w:val="0"/>
        <w:adjustRightInd w:val="0"/>
        <w:spacing w:after="0" w:line="360" w:lineRule="auto"/>
        <w:jc w:val="both"/>
        <w:rPr>
          <w:b/>
          <w:bCs/>
        </w:rPr>
      </w:pPr>
    </w:p>
    <w:p w14:paraId="7BD485AB" w14:textId="77777777" w:rsidR="00DB1991" w:rsidRPr="00266DA9" w:rsidRDefault="00DB1991" w:rsidP="005C7997">
      <w:pPr>
        <w:autoSpaceDE w:val="0"/>
        <w:autoSpaceDN w:val="0"/>
        <w:adjustRightInd w:val="0"/>
        <w:spacing w:after="0" w:line="360" w:lineRule="auto"/>
        <w:jc w:val="both"/>
        <w:rPr>
          <w:b/>
          <w:bCs/>
        </w:rPr>
      </w:pPr>
    </w:p>
    <w:p w14:paraId="2318EE2E" w14:textId="1BF94928" w:rsidR="00DB1991" w:rsidRPr="00266DA9" w:rsidRDefault="00DB1991" w:rsidP="005C7997">
      <w:pPr>
        <w:autoSpaceDE w:val="0"/>
        <w:autoSpaceDN w:val="0"/>
        <w:adjustRightInd w:val="0"/>
        <w:spacing w:after="0" w:line="360" w:lineRule="auto"/>
        <w:jc w:val="center"/>
        <w:rPr>
          <w:b/>
          <w:bCs/>
        </w:rPr>
      </w:pPr>
      <w:r w:rsidRPr="00266DA9">
        <w:rPr>
          <w:b/>
          <w:bCs/>
        </w:rPr>
        <w:t xml:space="preserve">Платформа </w:t>
      </w:r>
      <w:r w:rsidR="000672A7" w:rsidRPr="00266DA9">
        <w:rPr>
          <w:b/>
          <w:bCs/>
          <w:lang w:val="en-US"/>
        </w:rPr>
        <w:t>Low</w:t>
      </w:r>
      <w:r w:rsidR="000672A7" w:rsidRPr="00266DA9">
        <w:rPr>
          <w:b/>
          <w:bCs/>
        </w:rPr>
        <w:t>-</w:t>
      </w:r>
      <w:r w:rsidR="000672A7" w:rsidRPr="00266DA9">
        <w:rPr>
          <w:b/>
          <w:bCs/>
          <w:lang w:val="en-US"/>
        </w:rPr>
        <w:t>code</w:t>
      </w:r>
      <w:r w:rsidR="000672A7" w:rsidRPr="00266DA9">
        <w:rPr>
          <w:b/>
          <w:bCs/>
        </w:rPr>
        <w:t xml:space="preserve"> </w:t>
      </w:r>
      <w:r w:rsidR="000672A7" w:rsidRPr="00266DA9">
        <w:rPr>
          <w:b/>
          <w:bCs/>
          <w:lang w:val="en-US"/>
        </w:rPr>
        <w:t>Master</w:t>
      </w:r>
    </w:p>
    <w:p w14:paraId="06569542" w14:textId="77777777" w:rsidR="00DB1991" w:rsidRPr="00266DA9" w:rsidRDefault="00DB1991" w:rsidP="005C7997">
      <w:pPr>
        <w:pStyle w:val="Default"/>
        <w:spacing w:line="360" w:lineRule="auto"/>
        <w:rPr>
          <w:color w:val="auto"/>
          <w:sz w:val="28"/>
          <w:szCs w:val="28"/>
        </w:rPr>
      </w:pPr>
    </w:p>
    <w:p w14:paraId="42A8A9EB" w14:textId="77777777" w:rsidR="00DB1991" w:rsidRPr="00266DA9" w:rsidRDefault="00DB1991" w:rsidP="005C7997">
      <w:pPr>
        <w:pStyle w:val="Default"/>
        <w:spacing w:line="360" w:lineRule="auto"/>
        <w:rPr>
          <w:color w:val="auto"/>
          <w:sz w:val="28"/>
          <w:szCs w:val="28"/>
        </w:rPr>
      </w:pPr>
    </w:p>
    <w:p w14:paraId="5B8B64E6" w14:textId="77777777" w:rsidR="00DB1991" w:rsidRPr="00266DA9" w:rsidRDefault="00DB1991" w:rsidP="005C7997">
      <w:pPr>
        <w:pStyle w:val="Default"/>
        <w:spacing w:line="360" w:lineRule="auto"/>
        <w:rPr>
          <w:color w:val="auto"/>
          <w:sz w:val="28"/>
          <w:szCs w:val="28"/>
        </w:rPr>
      </w:pPr>
    </w:p>
    <w:p w14:paraId="0DAAC52B" w14:textId="77777777" w:rsidR="00DB1991" w:rsidRPr="00266DA9" w:rsidRDefault="00DB1991" w:rsidP="005C7997">
      <w:pPr>
        <w:pStyle w:val="Default"/>
        <w:spacing w:line="360" w:lineRule="auto"/>
        <w:rPr>
          <w:color w:val="auto"/>
          <w:sz w:val="28"/>
          <w:szCs w:val="28"/>
        </w:rPr>
      </w:pPr>
    </w:p>
    <w:p w14:paraId="6B5AAE87" w14:textId="77777777" w:rsidR="00DB1991" w:rsidRPr="00266DA9" w:rsidRDefault="00DB1991" w:rsidP="005C7997">
      <w:pPr>
        <w:pStyle w:val="Default"/>
        <w:spacing w:line="360" w:lineRule="auto"/>
        <w:rPr>
          <w:color w:val="auto"/>
          <w:sz w:val="28"/>
          <w:szCs w:val="28"/>
        </w:rPr>
      </w:pPr>
    </w:p>
    <w:p w14:paraId="10E65BD2" w14:textId="77777777" w:rsidR="00DB1991" w:rsidRPr="00266DA9" w:rsidRDefault="00DB1991" w:rsidP="005C7997">
      <w:pPr>
        <w:pStyle w:val="Default"/>
        <w:spacing w:line="360" w:lineRule="auto"/>
        <w:rPr>
          <w:color w:val="auto"/>
          <w:sz w:val="28"/>
          <w:szCs w:val="28"/>
        </w:rPr>
      </w:pPr>
    </w:p>
    <w:p w14:paraId="705D349E" w14:textId="77777777" w:rsidR="00DB1991" w:rsidRPr="00266DA9" w:rsidRDefault="00DB1991" w:rsidP="005C7997">
      <w:pPr>
        <w:pStyle w:val="Default"/>
        <w:spacing w:line="360" w:lineRule="auto"/>
        <w:rPr>
          <w:color w:val="auto"/>
          <w:sz w:val="28"/>
          <w:szCs w:val="28"/>
        </w:rPr>
      </w:pPr>
    </w:p>
    <w:p w14:paraId="42B88D7B" w14:textId="77777777" w:rsidR="00DB1991" w:rsidRPr="00266DA9" w:rsidRDefault="00DB1991" w:rsidP="005C7997">
      <w:pPr>
        <w:pStyle w:val="Default"/>
        <w:spacing w:line="360" w:lineRule="auto"/>
        <w:rPr>
          <w:color w:val="auto"/>
          <w:sz w:val="28"/>
          <w:szCs w:val="28"/>
        </w:rPr>
      </w:pPr>
    </w:p>
    <w:p w14:paraId="5A112874" w14:textId="77777777" w:rsidR="00DB1991" w:rsidRPr="00266DA9" w:rsidRDefault="00DB1991" w:rsidP="005C7997">
      <w:pPr>
        <w:pStyle w:val="Default"/>
        <w:spacing w:line="360" w:lineRule="auto"/>
        <w:rPr>
          <w:color w:val="auto"/>
          <w:sz w:val="28"/>
          <w:szCs w:val="28"/>
        </w:rPr>
      </w:pPr>
    </w:p>
    <w:p w14:paraId="3BAED3AC" w14:textId="7607DE42" w:rsidR="00DB1991" w:rsidRPr="00266DA9" w:rsidRDefault="00DB1991" w:rsidP="005C7997">
      <w:pPr>
        <w:spacing w:line="360" w:lineRule="auto"/>
        <w:jc w:val="center"/>
        <w:rPr>
          <w:b/>
          <w:bCs/>
          <w:caps/>
        </w:rPr>
      </w:pPr>
      <w:r w:rsidRPr="00266DA9">
        <w:rPr>
          <w:b/>
          <w:bCs/>
          <w:caps/>
        </w:rPr>
        <w:t>Документация, содержащая информацию, необходимую для эксплуатации экземпляра программного обеспечения, предоставленного для проведения экспертной проверки</w:t>
      </w:r>
    </w:p>
    <w:p w14:paraId="720E3DF6" w14:textId="77777777" w:rsidR="00DB1991" w:rsidRPr="00266DA9" w:rsidRDefault="00DB1991" w:rsidP="005C7997">
      <w:pPr>
        <w:pStyle w:val="Default"/>
        <w:spacing w:line="360" w:lineRule="auto"/>
        <w:jc w:val="center"/>
        <w:rPr>
          <w:b/>
          <w:bCs/>
          <w:caps/>
          <w:color w:val="auto"/>
          <w:sz w:val="28"/>
          <w:szCs w:val="28"/>
        </w:rPr>
      </w:pPr>
    </w:p>
    <w:p w14:paraId="276BEC92" w14:textId="77777777" w:rsidR="00DB1991" w:rsidRPr="00266DA9" w:rsidRDefault="00DB1991" w:rsidP="005C7997">
      <w:pPr>
        <w:pStyle w:val="Default"/>
        <w:spacing w:line="360" w:lineRule="auto"/>
        <w:jc w:val="center"/>
        <w:rPr>
          <w:b/>
          <w:bCs/>
          <w:caps/>
          <w:color w:val="auto"/>
          <w:sz w:val="28"/>
          <w:szCs w:val="28"/>
        </w:rPr>
      </w:pPr>
    </w:p>
    <w:p w14:paraId="725F6D96" w14:textId="77777777" w:rsidR="00DB1991" w:rsidRPr="00266DA9" w:rsidRDefault="00DB1991" w:rsidP="005C7997">
      <w:pPr>
        <w:pStyle w:val="Default"/>
        <w:spacing w:line="360" w:lineRule="auto"/>
        <w:jc w:val="center"/>
        <w:rPr>
          <w:b/>
          <w:bCs/>
          <w:caps/>
          <w:color w:val="auto"/>
          <w:sz w:val="28"/>
          <w:szCs w:val="28"/>
        </w:rPr>
      </w:pPr>
    </w:p>
    <w:p w14:paraId="51FBF772" w14:textId="77777777" w:rsidR="00DB1991" w:rsidRPr="00266DA9" w:rsidRDefault="00DB1991" w:rsidP="005C7997">
      <w:pPr>
        <w:pStyle w:val="Default"/>
        <w:spacing w:line="360" w:lineRule="auto"/>
        <w:jc w:val="center"/>
        <w:rPr>
          <w:b/>
          <w:bCs/>
          <w:caps/>
          <w:color w:val="auto"/>
          <w:sz w:val="28"/>
          <w:szCs w:val="28"/>
        </w:rPr>
      </w:pPr>
    </w:p>
    <w:p w14:paraId="4A50B63E" w14:textId="77777777" w:rsidR="00DB1991" w:rsidRPr="00266DA9" w:rsidRDefault="00DB1991" w:rsidP="005C7997">
      <w:pPr>
        <w:pStyle w:val="Default"/>
        <w:spacing w:line="360" w:lineRule="auto"/>
        <w:jc w:val="center"/>
        <w:rPr>
          <w:b/>
          <w:bCs/>
          <w:caps/>
          <w:color w:val="auto"/>
          <w:sz w:val="28"/>
          <w:szCs w:val="28"/>
        </w:rPr>
      </w:pPr>
    </w:p>
    <w:p w14:paraId="156C3C99" w14:textId="77777777" w:rsidR="00DB1991" w:rsidRPr="00266DA9" w:rsidRDefault="00DB1991" w:rsidP="005C7997">
      <w:pPr>
        <w:pStyle w:val="Default"/>
        <w:spacing w:line="360" w:lineRule="auto"/>
        <w:jc w:val="center"/>
        <w:rPr>
          <w:b/>
          <w:bCs/>
          <w:caps/>
          <w:color w:val="auto"/>
          <w:sz w:val="28"/>
          <w:szCs w:val="28"/>
        </w:rPr>
      </w:pPr>
    </w:p>
    <w:p w14:paraId="745D656A" w14:textId="4A64476F" w:rsidR="00DB1991" w:rsidRPr="00266DA9" w:rsidRDefault="00DB1991" w:rsidP="005C7997">
      <w:pPr>
        <w:pStyle w:val="Default"/>
        <w:spacing w:line="360" w:lineRule="auto"/>
        <w:jc w:val="center"/>
        <w:rPr>
          <w:b/>
          <w:bCs/>
          <w:caps/>
          <w:color w:val="auto"/>
          <w:sz w:val="28"/>
          <w:szCs w:val="28"/>
        </w:rPr>
      </w:pPr>
    </w:p>
    <w:p w14:paraId="04154EF6" w14:textId="7704737A" w:rsidR="00DB1991" w:rsidRPr="00266DA9" w:rsidRDefault="00DB1991" w:rsidP="005C7997">
      <w:pPr>
        <w:pStyle w:val="Default"/>
        <w:spacing w:line="360" w:lineRule="auto"/>
        <w:jc w:val="center"/>
        <w:rPr>
          <w:b/>
          <w:bCs/>
          <w:caps/>
          <w:color w:val="auto"/>
          <w:sz w:val="28"/>
          <w:szCs w:val="28"/>
        </w:rPr>
      </w:pPr>
    </w:p>
    <w:p w14:paraId="00CF0483" w14:textId="20ECCC5D" w:rsidR="00DB1991" w:rsidRPr="00266DA9" w:rsidRDefault="00DB1991" w:rsidP="005C7997">
      <w:pPr>
        <w:pStyle w:val="Default"/>
        <w:spacing w:line="360" w:lineRule="auto"/>
        <w:jc w:val="center"/>
        <w:rPr>
          <w:b/>
          <w:bCs/>
          <w:caps/>
          <w:color w:val="auto"/>
          <w:sz w:val="28"/>
          <w:szCs w:val="28"/>
        </w:rPr>
      </w:pPr>
    </w:p>
    <w:p w14:paraId="3E087750" w14:textId="0AF9AB3C" w:rsidR="00DB1991" w:rsidRPr="00266DA9" w:rsidRDefault="00DB1991" w:rsidP="005C7997">
      <w:pPr>
        <w:autoSpaceDE w:val="0"/>
        <w:autoSpaceDN w:val="0"/>
        <w:adjustRightInd w:val="0"/>
        <w:spacing w:after="0" w:line="360" w:lineRule="auto"/>
        <w:jc w:val="center"/>
      </w:pPr>
    </w:p>
    <w:p w14:paraId="29DABE61" w14:textId="77777777" w:rsidR="00DB1991" w:rsidRPr="00266DA9" w:rsidRDefault="00DB1991" w:rsidP="005C7997">
      <w:pPr>
        <w:autoSpaceDE w:val="0"/>
        <w:autoSpaceDN w:val="0"/>
        <w:adjustRightInd w:val="0"/>
        <w:spacing w:after="0" w:line="360" w:lineRule="auto"/>
        <w:jc w:val="center"/>
      </w:pPr>
    </w:p>
    <w:p w14:paraId="26E67474" w14:textId="20940661" w:rsidR="00DB1991" w:rsidRPr="00266DA9" w:rsidRDefault="00DB1991" w:rsidP="005C7997">
      <w:pPr>
        <w:autoSpaceDE w:val="0"/>
        <w:autoSpaceDN w:val="0"/>
        <w:adjustRightInd w:val="0"/>
        <w:spacing w:after="0" w:line="360" w:lineRule="auto"/>
        <w:jc w:val="center"/>
      </w:pPr>
      <w:r w:rsidRPr="00266DA9">
        <w:t>Москва, 2024</w:t>
      </w:r>
    </w:p>
    <w:p w14:paraId="5B658A95" w14:textId="3DF7EE46" w:rsidR="006452CF" w:rsidRPr="00266DA9" w:rsidRDefault="00432A85" w:rsidP="005C7997">
      <w:pPr>
        <w:pStyle w:val="14"/>
        <w:numPr>
          <w:ilvl w:val="0"/>
          <w:numId w:val="22"/>
        </w:numPr>
        <w:spacing w:line="360" w:lineRule="auto"/>
        <w:jc w:val="both"/>
        <w:rPr>
          <w:rFonts w:ascii="Times New Roman" w:hAnsi="Times New Roman" w:cs="Times New Roman"/>
          <w:b/>
          <w:bCs/>
          <w:caps/>
          <w:color w:val="auto"/>
          <w:sz w:val="28"/>
          <w:szCs w:val="28"/>
        </w:rPr>
      </w:pPr>
      <w:bookmarkStart w:id="1" w:name="_Hlk156210284"/>
      <w:r w:rsidRPr="00266DA9">
        <w:rPr>
          <w:rFonts w:ascii="Times New Roman" w:hAnsi="Times New Roman" w:cs="Times New Roman"/>
          <w:b/>
          <w:bCs/>
          <w:caps/>
          <w:color w:val="auto"/>
          <w:sz w:val="28"/>
          <w:szCs w:val="28"/>
        </w:rPr>
        <w:lastRenderedPageBreak/>
        <w:t>Выбор модуля</w:t>
      </w:r>
    </w:p>
    <w:bookmarkEnd w:id="1"/>
    <w:p w14:paraId="618265B2" w14:textId="0C84D13E" w:rsidR="006452CF" w:rsidRPr="00266DA9" w:rsidRDefault="00432A85" w:rsidP="005C7997">
      <w:pPr>
        <w:widowControl w:val="0"/>
        <w:spacing w:after="0" w:line="360" w:lineRule="auto"/>
        <w:ind w:firstLine="709"/>
        <w:contextualSpacing/>
        <w:jc w:val="both"/>
      </w:pPr>
      <w:r w:rsidRPr="00266DA9">
        <w:t>П</w:t>
      </w:r>
      <w:r w:rsidR="00A34B92" w:rsidRPr="00266DA9">
        <w:t>латформ</w:t>
      </w:r>
      <w:r w:rsidRPr="00266DA9">
        <w:t>а</w:t>
      </w:r>
      <w:r w:rsidR="00A34B92" w:rsidRPr="00266DA9">
        <w:t xml:space="preserve"> </w:t>
      </w:r>
      <w:r w:rsidR="000672A7" w:rsidRPr="00266DA9">
        <w:rPr>
          <w:lang w:val="en-US"/>
        </w:rPr>
        <w:t>Low</w:t>
      </w:r>
      <w:r w:rsidR="000672A7" w:rsidRPr="00266DA9">
        <w:t>-</w:t>
      </w:r>
      <w:r w:rsidR="000672A7" w:rsidRPr="00266DA9">
        <w:rPr>
          <w:lang w:val="en-US"/>
        </w:rPr>
        <w:t>code</w:t>
      </w:r>
      <w:r w:rsidR="000672A7" w:rsidRPr="00266DA9">
        <w:t xml:space="preserve"> </w:t>
      </w:r>
      <w:r w:rsidR="000672A7" w:rsidRPr="00266DA9">
        <w:rPr>
          <w:lang w:val="en-US"/>
        </w:rPr>
        <w:t>Master</w:t>
      </w:r>
      <w:r w:rsidR="00B724DC">
        <w:t xml:space="preserve"> состоит из двух модулей, а именно</w:t>
      </w:r>
      <w:r w:rsidR="00A34B92" w:rsidRPr="00266DA9">
        <w:t>:</w:t>
      </w:r>
    </w:p>
    <w:p w14:paraId="79C5B7FB" w14:textId="3F1367A6" w:rsidR="00A34B92" w:rsidRPr="00266DA9" w:rsidRDefault="00253EB5" w:rsidP="005C7997">
      <w:pPr>
        <w:pStyle w:val="af7"/>
        <w:widowControl w:val="0"/>
        <w:numPr>
          <w:ilvl w:val="0"/>
          <w:numId w:val="15"/>
        </w:numPr>
        <w:spacing w:after="0" w:line="360" w:lineRule="auto"/>
        <w:ind w:left="1134" w:hanging="425"/>
        <w:jc w:val="both"/>
      </w:pPr>
      <w:r w:rsidRPr="00266DA9">
        <w:t>задачи;</w:t>
      </w:r>
    </w:p>
    <w:p w14:paraId="65437F98" w14:textId="667C12B6" w:rsidR="00A34B92" w:rsidRPr="00266DA9" w:rsidRDefault="00253EB5" w:rsidP="005C7997">
      <w:pPr>
        <w:pStyle w:val="af7"/>
        <w:widowControl w:val="0"/>
        <w:numPr>
          <w:ilvl w:val="0"/>
          <w:numId w:val="15"/>
        </w:numPr>
        <w:spacing w:after="0" w:line="360" w:lineRule="auto"/>
        <w:ind w:left="1134" w:hanging="425"/>
        <w:jc w:val="both"/>
      </w:pPr>
      <w:r w:rsidRPr="00266DA9">
        <w:t>у</w:t>
      </w:r>
      <w:r w:rsidR="00A34B92" w:rsidRPr="00266DA9">
        <w:t>правление</w:t>
      </w:r>
      <w:r w:rsidRPr="00266DA9">
        <w:t>;</w:t>
      </w:r>
    </w:p>
    <w:p w14:paraId="65B0D9C4" w14:textId="75574818" w:rsidR="00A34B92" w:rsidRPr="00266DA9" w:rsidRDefault="00432A85" w:rsidP="005C7997">
      <w:pPr>
        <w:widowControl w:val="0"/>
        <w:spacing w:after="0" w:line="360" w:lineRule="auto"/>
        <w:jc w:val="both"/>
      </w:pPr>
      <w:r w:rsidRPr="00266DA9">
        <w:drawing>
          <wp:inline distT="0" distB="0" distL="0" distR="0" wp14:anchorId="3075B010" wp14:editId="77D119D3">
            <wp:extent cx="5940425" cy="29267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2926715"/>
                    </a:xfrm>
                    <a:prstGeom prst="rect">
                      <a:avLst/>
                    </a:prstGeom>
                  </pic:spPr>
                </pic:pic>
              </a:graphicData>
            </a:graphic>
          </wp:inline>
        </w:drawing>
      </w:r>
    </w:p>
    <w:p w14:paraId="16BC1E94" w14:textId="3DA45C20" w:rsidR="000672A7" w:rsidRPr="00266DA9" w:rsidRDefault="00582A40" w:rsidP="005C7997">
      <w:pPr>
        <w:pStyle w:val="a4"/>
        <w:spacing w:line="360" w:lineRule="auto"/>
        <w:jc w:val="center"/>
        <w:rPr>
          <w:i w:val="0"/>
          <w:iCs w:val="0"/>
          <w:color w:val="auto"/>
          <w:sz w:val="28"/>
          <w:szCs w:val="28"/>
        </w:rPr>
      </w:pPr>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1</w:t>
      </w:r>
      <w:r w:rsidRPr="00266DA9">
        <w:rPr>
          <w:i w:val="0"/>
          <w:iCs w:val="0"/>
          <w:color w:val="auto"/>
          <w:sz w:val="28"/>
          <w:szCs w:val="28"/>
        </w:rPr>
        <w:fldChar w:fldCharType="end"/>
      </w:r>
      <w:r w:rsidRPr="00266DA9">
        <w:rPr>
          <w:i w:val="0"/>
          <w:iCs w:val="0"/>
          <w:color w:val="auto"/>
          <w:sz w:val="28"/>
          <w:szCs w:val="28"/>
        </w:rPr>
        <w:t xml:space="preserve"> - </w:t>
      </w:r>
      <w:r w:rsidR="000672A7" w:rsidRPr="00266DA9">
        <w:rPr>
          <w:i w:val="0"/>
          <w:iCs w:val="0"/>
          <w:color w:val="auto"/>
          <w:sz w:val="28"/>
          <w:szCs w:val="28"/>
        </w:rPr>
        <w:t>Начальная страница платформы Low-code Master</w:t>
      </w:r>
    </w:p>
    <w:p w14:paraId="03B645E6" w14:textId="0450D555" w:rsidR="005C7997" w:rsidRPr="00266DA9" w:rsidRDefault="005C7997" w:rsidP="005C7997">
      <w:r w:rsidRPr="00266DA9">
        <w:br w:type="page"/>
      </w:r>
    </w:p>
    <w:p w14:paraId="5334B426" w14:textId="64D4EEF4" w:rsidR="00057EF1" w:rsidRPr="00266DA9" w:rsidRDefault="00057EF1" w:rsidP="005C7997">
      <w:pPr>
        <w:pStyle w:val="14"/>
        <w:numPr>
          <w:ilvl w:val="0"/>
          <w:numId w:val="22"/>
        </w:numPr>
        <w:spacing w:line="360" w:lineRule="auto"/>
        <w:jc w:val="both"/>
        <w:rPr>
          <w:rFonts w:ascii="Times New Roman" w:hAnsi="Times New Roman" w:cs="Times New Roman"/>
          <w:b/>
          <w:bCs/>
          <w:caps/>
          <w:color w:val="auto"/>
          <w:sz w:val="28"/>
          <w:szCs w:val="28"/>
        </w:rPr>
      </w:pPr>
      <w:r w:rsidRPr="00266DA9">
        <w:rPr>
          <w:rFonts w:ascii="Times New Roman" w:hAnsi="Times New Roman" w:cs="Times New Roman"/>
          <w:b/>
          <w:bCs/>
          <w:caps/>
          <w:color w:val="auto"/>
          <w:sz w:val="28"/>
          <w:szCs w:val="28"/>
        </w:rPr>
        <w:lastRenderedPageBreak/>
        <w:t>Авторизация пользователя</w:t>
      </w:r>
    </w:p>
    <w:p w14:paraId="2DEB18D2" w14:textId="2176CFD8" w:rsidR="00AE2225" w:rsidRPr="00266DA9" w:rsidRDefault="00AE2225" w:rsidP="005C7997">
      <w:pPr>
        <w:widowControl w:val="0"/>
        <w:spacing w:after="0" w:line="360" w:lineRule="auto"/>
        <w:ind w:firstLine="709"/>
        <w:jc w:val="both"/>
      </w:pPr>
      <w:r w:rsidRPr="00266DA9">
        <w:t xml:space="preserve">Для работы </w:t>
      </w:r>
      <w:r w:rsidR="00432A85" w:rsidRPr="00266DA9">
        <w:t>в нужном модуле</w:t>
      </w:r>
      <w:r w:rsidRPr="00266DA9">
        <w:t xml:space="preserve">, пользователю необходимо авторизоваться. Для этого нужно нажать на </w:t>
      </w:r>
      <w:r w:rsidR="00687127" w:rsidRPr="00266DA9">
        <w:t>название модуля.</w:t>
      </w:r>
      <w:r w:rsidRPr="00266DA9">
        <w:t xml:space="preserve"> Отобразится окно авторизации</w:t>
      </w:r>
      <w:r w:rsidR="00432A85" w:rsidRPr="00266DA9">
        <w:t>. Вход возможен по адресу электронной почты или номеру мобильного телефона.</w:t>
      </w:r>
    </w:p>
    <w:p w14:paraId="661060AA" w14:textId="55198768" w:rsidR="00432A85" w:rsidRPr="00266DA9" w:rsidRDefault="00380EF5" w:rsidP="005C7997">
      <w:pPr>
        <w:widowControl w:val="0"/>
        <w:spacing w:after="0" w:line="360" w:lineRule="auto"/>
        <w:jc w:val="center"/>
      </w:pPr>
      <w:r w:rsidRPr="00266DA9">
        <w:drawing>
          <wp:inline distT="0" distB="0" distL="0" distR="0" wp14:anchorId="53A23ED3" wp14:editId="25E27A71">
            <wp:extent cx="5940425" cy="30841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084195"/>
                    </a:xfrm>
                    <a:prstGeom prst="rect">
                      <a:avLst/>
                    </a:prstGeom>
                  </pic:spPr>
                </pic:pic>
              </a:graphicData>
            </a:graphic>
          </wp:inline>
        </w:drawing>
      </w:r>
    </w:p>
    <w:p w14:paraId="4F6C8CFA" w14:textId="49BABF83" w:rsidR="00380EF5" w:rsidRPr="00266DA9" w:rsidRDefault="00380EF5" w:rsidP="005C7997">
      <w:pPr>
        <w:pStyle w:val="a4"/>
        <w:spacing w:line="360" w:lineRule="auto"/>
        <w:jc w:val="center"/>
        <w:rPr>
          <w:i w:val="0"/>
          <w:iCs w:val="0"/>
          <w:color w:val="auto"/>
          <w:sz w:val="28"/>
          <w:szCs w:val="28"/>
        </w:rPr>
      </w:pPr>
      <w:bookmarkStart w:id="2" w:name="_Hlk164074569"/>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2</w:t>
      </w:r>
      <w:r w:rsidRPr="00266DA9">
        <w:rPr>
          <w:i w:val="0"/>
          <w:iCs w:val="0"/>
          <w:color w:val="auto"/>
          <w:sz w:val="28"/>
          <w:szCs w:val="28"/>
        </w:rPr>
        <w:fldChar w:fldCharType="end"/>
      </w:r>
      <w:r w:rsidRPr="00266DA9">
        <w:rPr>
          <w:i w:val="0"/>
          <w:iCs w:val="0"/>
          <w:color w:val="auto"/>
          <w:sz w:val="28"/>
          <w:szCs w:val="28"/>
        </w:rPr>
        <w:t xml:space="preserve"> – Авторизация по адресу электронной почты</w:t>
      </w:r>
    </w:p>
    <w:bookmarkEnd w:id="2"/>
    <w:p w14:paraId="7C470A7F" w14:textId="18C10A2A" w:rsidR="00380EF5" w:rsidRPr="00266DA9" w:rsidRDefault="00380EF5" w:rsidP="005C7997">
      <w:pPr>
        <w:spacing w:line="360" w:lineRule="auto"/>
      </w:pPr>
      <w:r w:rsidRPr="00266DA9">
        <w:drawing>
          <wp:inline distT="0" distB="0" distL="0" distR="0" wp14:anchorId="1CAB7AD3" wp14:editId="6E8FABDC">
            <wp:extent cx="5940425" cy="30480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181"/>
                    <a:stretch/>
                  </pic:blipFill>
                  <pic:spPr bwMode="auto">
                    <a:xfrm>
                      <a:off x="0" y="0"/>
                      <a:ext cx="5940425" cy="3048000"/>
                    </a:xfrm>
                    <a:prstGeom prst="rect">
                      <a:avLst/>
                    </a:prstGeom>
                    <a:ln>
                      <a:noFill/>
                    </a:ln>
                    <a:extLst>
                      <a:ext uri="{53640926-AAD7-44D8-BBD7-CCE9431645EC}">
                        <a14:shadowObscured xmlns:a14="http://schemas.microsoft.com/office/drawing/2010/main"/>
                      </a:ext>
                    </a:extLst>
                  </pic:spPr>
                </pic:pic>
              </a:graphicData>
            </a:graphic>
          </wp:inline>
        </w:drawing>
      </w:r>
    </w:p>
    <w:p w14:paraId="40AFAED2" w14:textId="76A88AD8" w:rsidR="00380EF5" w:rsidRPr="00266DA9" w:rsidRDefault="00380EF5" w:rsidP="005C7997">
      <w:pPr>
        <w:pStyle w:val="a4"/>
        <w:spacing w:line="360" w:lineRule="auto"/>
        <w:jc w:val="center"/>
        <w:rPr>
          <w:i w:val="0"/>
          <w:iCs w:val="0"/>
          <w:color w:val="auto"/>
          <w:sz w:val="28"/>
          <w:szCs w:val="28"/>
        </w:rPr>
      </w:pPr>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3</w:t>
      </w:r>
      <w:r w:rsidRPr="00266DA9">
        <w:rPr>
          <w:i w:val="0"/>
          <w:iCs w:val="0"/>
          <w:color w:val="auto"/>
          <w:sz w:val="28"/>
          <w:szCs w:val="28"/>
        </w:rPr>
        <w:fldChar w:fldCharType="end"/>
      </w:r>
      <w:r w:rsidRPr="00266DA9">
        <w:rPr>
          <w:i w:val="0"/>
          <w:iCs w:val="0"/>
          <w:color w:val="auto"/>
          <w:sz w:val="28"/>
          <w:szCs w:val="28"/>
        </w:rPr>
        <w:t xml:space="preserve"> – Авторизация по </w:t>
      </w:r>
      <w:r w:rsidRPr="00266DA9">
        <w:rPr>
          <w:i w:val="0"/>
          <w:iCs w:val="0"/>
          <w:color w:val="auto"/>
          <w:sz w:val="28"/>
          <w:szCs w:val="28"/>
        </w:rPr>
        <w:t>номеру мобильного телефона</w:t>
      </w:r>
    </w:p>
    <w:p w14:paraId="6AF438EB" w14:textId="062014FC" w:rsidR="00F232A8" w:rsidRPr="00266DA9" w:rsidRDefault="00F232A8" w:rsidP="005C7997">
      <w:pPr>
        <w:widowControl w:val="0"/>
        <w:spacing w:after="0" w:line="360" w:lineRule="auto"/>
        <w:ind w:firstLine="709"/>
        <w:jc w:val="both"/>
      </w:pPr>
      <w:r w:rsidRPr="00266DA9">
        <w:t xml:space="preserve">После ввода нужных данных и нажатия на соответствующую кнопку, </w:t>
      </w:r>
      <w:r w:rsidRPr="00266DA9">
        <w:lastRenderedPageBreak/>
        <w:t xml:space="preserve">отобразится выбранный ранее </w:t>
      </w:r>
      <w:r w:rsidR="00687127" w:rsidRPr="00266DA9">
        <w:t>модуль</w:t>
      </w:r>
      <w:r w:rsidRPr="00266DA9">
        <w:t xml:space="preserve">. </w:t>
      </w:r>
    </w:p>
    <w:p w14:paraId="17D1AE83" w14:textId="15A0E9FA" w:rsidR="005C7997" w:rsidRPr="00266DA9" w:rsidRDefault="005C7997" w:rsidP="005C7997">
      <w:pPr>
        <w:widowControl w:val="0"/>
        <w:spacing w:after="0" w:line="360" w:lineRule="auto"/>
        <w:ind w:firstLine="709"/>
        <w:jc w:val="both"/>
      </w:pPr>
      <w:r w:rsidRPr="00266DA9">
        <w:br w:type="page"/>
      </w:r>
    </w:p>
    <w:p w14:paraId="21307546" w14:textId="4E2110B6" w:rsidR="00380EF5" w:rsidRPr="00266DA9" w:rsidRDefault="00380EF5" w:rsidP="005C7997">
      <w:pPr>
        <w:pStyle w:val="14"/>
        <w:numPr>
          <w:ilvl w:val="0"/>
          <w:numId w:val="22"/>
        </w:numPr>
        <w:spacing w:line="360" w:lineRule="auto"/>
        <w:jc w:val="both"/>
        <w:rPr>
          <w:rFonts w:ascii="Times New Roman" w:hAnsi="Times New Roman" w:cs="Times New Roman"/>
          <w:b/>
          <w:bCs/>
          <w:caps/>
          <w:color w:val="auto"/>
          <w:sz w:val="28"/>
          <w:szCs w:val="28"/>
        </w:rPr>
      </w:pPr>
      <w:r w:rsidRPr="00266DA9">
        <w:rPr>
          <w:rFonts w:ascii="Times New Roman" w:hAnsi="Times New Roman" w:cs="Times New Roman"/>
          <w:b/>
          <w:bCs/>
          <w:caps/>
          <w:color w:val="auto"/>
          <w:sz w:val="28"/>
          <w:szCs w:val="28"/>
        </w:rPr>
        <w:lastRenderedPageBreak/>
        <w:t>Регистрация</w:t>
      </w:r>
    </w:p>
    <w:p w14:paraId="50BD972E" w14:textId="775DA493" w:rsidR="00380EF5" w:rsidRPr="00266DA9" w:rsidRDefault="00380EF5" w:rsidP="005C7997">
      <w:pPr>
        <w:spacing w:after="0" w:line="360" w:lineRule="auto"/>
        <w:ind w:firstLine="709"/>
        <w:jc w:val="both"/>
        <w:rPr>
          <w:lang w:val="en-US"/>
        </w:rPr>
      </w:pPr>
      <w:r w:rsidRPr="00266DA9">
        <w:t>Если у пользователя нет аккаунта, он может зарегистрироваться. Для этого в окне авторизации необходимо нажать на кнопку «Зарегистрироваться».</w:t>
      </w:r>
      <w:r w:rsidR="00CF19F3" w:rsidRPr="00266DA9">
        <w:t xml:space="preserve"> Отобразится </w:t>
      </w:r>
      <w:r w:rsidR="00B724DC">
        <w:t>окно</w:t>
      </w:r>
      <w:r w:rsidR="00CF19F3" w:rsidRPr="00266DA9">
        <w:t xml:space="preserve"> регистрации (рис. </w:t>
      </w:r>
      <w:r w:rsidR="00CF19F3" w:rsidRPr="00266DA9">
        <w:fldChar w:fldCharType="begin"/>
      </w:r>
      <w:r w:rsidR="00CF19F3" w:rsidRPr="00266DA9">
        <w:instrText xml:space="preserve"> REF _Ref164075033 \h </w:instrText>
      </w:r>
      <w:r w:rsidR="00CF19F3" w:rsidRPr="00266DA9">
        <w:instrText xml:space="preserve"> \* MERGEFORMAT </w:instrText>
      </w:r>
      <w:r w:rsidR="00CF19F3" w:rsidRPr="00266DA9">
        <w:fldChar w:fldCharType="separate"/>
      </w:r>
      <w:r w:rsidR="001244F7" w:rsidRPr="00266DA9">
        <w:rPr>
          <w:vanish/>
        </w:rPr>
        <w:t xml:space="preserve">Рисунок </w:t>
      </w:r>
      <w:r w:rsidR="001244F7" w:rsidRPr="00266DA9">
        <w:rPr>
          <w:noProof/>
        </w:rPr>
        <w:t>4</w:t>
      </w:r>
      <w:r w:rsidR="00CF19F3" w:rsidRPr="00266DA9">
        <w:fldChar w:fldCharType="end"/>
      </w:r>
      <w:r w:rsidR="00CF19F3" w:rsidRPr="00266DA9">
        <w:t>)</w:t>
      </w:r>
    </w:p>
    <w:p w14:paraId="3C33ED41" w14:textId="4BBC7487" w:rsidR="00CF19F3" w:rsidRPr="00266DA9" w:rsidRDefault="00CF19F3" w:rsidP="005C7997">
      <w:pPr>
        <w:spacing w:after="0" w:line="360" w:lineRule="auto"/>
        <w:jc w:val="center"/>
      </w:pPr>
      <w:r w:rsidRPr="00266DA9">
        <w:drawing>
          <wp:inline distT="0" distB="0" distL="0" distR="0" wp14:anchorId="6F515E12" wp14:editId="39B8F62C">
            <wp:extent cx="5940425" cy="306705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067050"/>
                    </a:xfrm>
                    <a:prstGeom prst="rect">
                      <a:avLst/>
                    </a:prstGeom>
                  </pic:spPr>
                </pic:pic>
              </a:graphicData>
            </a:graphic>
          </wp:inline>
        </w:drawing>
      </w:r>
    </w:p>
    <w:p w14:paraId="1EBC7D66" w14:textId="514B9282" w:rsidR="00CF19F3" w:rsidRPr="00266DA9" w:rsidRDefault="00CF19F3" w:rsidP="005C7997">
      <w:pPr>
        <w:pStyle w:val="a4"/>
        <w:spacing w:line="360" w:lineRule="auto"/>
        <w:jc w:val="center"/>
        <w:rPr>
          <w:i w:val="0"/>
          <w:iCs w:val="0"/>
          <w:color w:val="auto"/>
          <w:sz w:val="28"/>
          <w:szCs w:val="28"/>
        </w:rPr>
      </w:pPr>
      <w:bookmarkStart w:id="3" w:name="_Ref164075033"/>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4</w:t>
      </w:r>
      <w:r w:rsidRPr="00266DA9">
        <w:rPr>
          <w:i w:val="0"/>
          <w:iCs w:val="0"/>
          <w:color w:val="auto"/>
          <w:sz w:val="28"/>
          <w:szCs w:val="28"/>
        </w:rPr>
        <w:fldChar w:fldCharType="end"/>
      </w:r>
      <w:bookmarkEnd w:id="3"/>
      <w:r w:rsidRPr="00266DA9">
        <w:rPr>
          <w:i w:val="0"/>
          <w:iCs w:val="0"/>
          <w:color w:val="auto"/>
          <w:sz w:val="28"/>
          <w:szCs w:val="28"/>
        </w:rPr>
        <w:t xml:space="preserve"> – </w:t>
      </w:r>
      <w:r w:rsidRPr="00266DA9">
        <w:rPr>
          <w:i w:val="0"/>
          <w:iCs w:val="0"/>
          <w:color w:val="auto"/>
          <w:sz w:val="28"/>
          <w:szCs w:val="28"/>
        </w:rPr>
        <w:t>Регистрация пользователя на платформе</w:t>
      </w:r>
    </w:p>
    <w:p w14:paraId="79743A44" w14:textId="7940A245" w:rsidR="00CF19F3" w:rsidRPr="00266DA9" w:rsidRDefault="00CF19F3" w:rsidP="005C7997">
      <w:pPr>
        <w:spacing w:after="0" w:line="360" w:lineRule="auto"/>
        <w:ind w:firstLine="709"/>
        <w:jc w:val="both"/>
      </w:pPr>
      <w:r w:rsidRPr="00266DA9">
        <w:t>После успешной регистрации автоматически откроется страница авторизации пользователя.</w:t>
      </w:r>
    </w:p>
    <w:p w14:paraId="3F9E213C" w14:textId="000A8853" w:rsidR="005C7997" w:rsidRPr="00266DA9" w:rsidRDefault="005C7997" w:rsidP="005C7997">
      <w:pPr>
        <w:spacing w:after="0" w:line="360" w:lineRule="auto"/>
        <w:ind w:firstLine="709"/>
        <w:jc w:val="both"/>
      </w:pPr>
      <w:r w:rsidRPr="00266DA9">
        <w:br w:type="page"/>
      </w:r>
    </w:p>
    <w:p w14:paraId="69254242" w14:textId="5E91BDBC" w:rsidR="003B4F36" w:rsidRPr="00266DA9" w:rsidRDefault="003B4F36" w:rsidP="005C7997">
      <w:pPr>
        <w:pStyle w:val="14"/>
        <w:numPr>
          <w:ilvl w:val="0"/>
          <w:numId w:val="22"/>
        </w:numPr>
        <w:spacing w:line="360" w:lineRule="auto"/>
        <w:jc w:val="both"/>
        <w:rPr>
          <w:rFonts w:ascii="Times New Roman" w:hAnsi="Times New Roman" w:cs="Times New Roman"/>
          <w:b/>
          <w:bCs/>
          <w:caps/>
          <w:color w:val="auto"/>
          <w:sz w:val="28"/>
          <w:szCs w:val="28"/>
        </w:rPr>
      </w:pPr>
      <w:r w:rsidRPr="00266DA9">
        <w:rPr>
          <w:rFonts w:ascii="Times New Roman" w:hAnsi="Times New Roman" w:cs="Times New Roman"/>
          <w:b/>
          <w:bCs/>
          <w:caps/>
          <w:color w:val="auto"/>
          <w:sz w:val="28"/>
          <w:szCs w:val="28"/>
        </w:rPr>
        <w:lastRenderedPageBreak/>
        <w:t>Модуль «</w:t>
      </w:r>
      <w:r w:rsidR="004C59FD" w:rsidRPr="00266DA9">
        <w:rPr>
          <w:rFonts w:ascii="Times New Roman" w:hAnsi="Times New Roman" w:cs="Times New Roman"/>
          <w:b/>
          <w:bCs/>
          <w:caps/>
          <w:color w:val="auto"/>
          <w:sz w:val="28"/>
          <w:szCs w:val="28"/>
        </w:rPr>
        <w:t>У</w:t>
      </w:r>
      <w:r w:rsidR="00E2321C" w:rsidRPr="00266DA9">
        <w:rPr>
          <w:rFonts w:ascii="Times New Roman" w:hAnsi="Times New Roman" w:cs="Times New Roman"/>
          <w:b/>
          <w:bCs/>
          <w:caps/>
          <w:color w:val="auto"/>
          <w:sz w:val="28"/>
          <w:szCs w:val="28"/>
        </w:rPr>
        <w:t>правление</w:t>
      </w:r>
      <w:r w:rsidRPr="00266DA9">
        <w:rPr>
          <w:rFonts w:ascii="Times New Roman" w:hAnsi="Times New Roman" w:cs="Times New Roman"/>
          <w:b/>
          <w:bCs/>
          <w:caps/>
          <w:color w:val="auto"/>
          <w:sz w:val="28"/>
          <w:szCs w:val="28"/>
        </w:rPr>
        <w:t xml:space="preserve">» </w:t>
      </w:r>
    </w:p>
    <w:p w14:paraId="556BBD36" w14:textId="5E7F97B5" w:rsidR="003B4F36" w:rsidRPr="00266DA9" w:rsidRDefault="003B4F36" w:rsidP="005C7997">
      <w:pPr>
        <w:widowControl w:val="0"/>
        <w:spacing w:after="0" w:line="360" w:lineRule="auto"/>
        <w:ind w:firstLine="709"/>
        <w:jc w:val="both"/>
      </w:pPr>
      <w:r w:rsidRPr="00266DA9">
        <w:t>Данный модуль предназначен для</w:t>
      </w:r>
      <w:r w:rsidR="00100D04" w:rsidRPr="00266DA9">
        <w:t>:</w:t>
      </w:r>
      <w:r w:rsidRPr="00266DA9">
        <w:t xml:space="preserve"> </w:t>
      </w:r>
      <w:r w:rsidR="00100D04" w:rsidRPr="00266DA9">
        <w:t xml:space="preserve">создания, </w:t>
      </w:r>
      <w:r w:rsidR="00E2321C" w:rsidRPr="00266DA9">
        <w:t>настройки бизнес-процессов</w:t>
      </w:r>
      <w:r w:rsidR="00100D04" w:rsidRPr="00266DA9">
        <w:t xml:space="preserve">; </w:t>
      </w:r>
      <w:r w:rsidR="00E2321C" w:rsidRPr="00266DA9">
        <w:t>создания, редактирования</w:t>
      </w:r>
      <w:r w:rsidR="00CB03E7" w:rsidRPr="00266DA9">
        <w:t xml:space="preserve"> и </w:t>
      </w:r>
      <w:r w:rsidR="00E2321C" w:rsidRPr="00266DA9">
        <w:t>удаления экранных форм</w:t>
      </w:r>
      <w:r w:rsidR="00100D04" w:rsidRPr="00266DA9">
        <w:t xml:space="preserve">. </w:t>
      </w:r>
    </w:p>
    <w:p w14:paraId="3DE95857" w14:textId="37831075" w:rsidR="00E2321C" w:rsidRPr="00266DA9" w:rsidRDefault="00E2321C" w:rsidP="005C7997">
      <w:pPr>
        <w:widowControl w:val="0"/>
        <w:spacing w:after="0" w:line="360" w:lineRule="auto"/>
        <w:ind w:firstLine="709"/>
        <w:jc w:val="both"/>
      </w:pPr>
      <w:r w:rsidRPr="00266DA9">
        <w:t>После успешной авторизации отображается главная страница модуля «Управление»</w:t>
      </w:r>
      <w:r w:rsidR="00CB03E7" w:rsidRPr="00266DA9">
        <w:t>, состоящая из блоков:</w:t>
      </w:r>
    </w:p>
    <w:p w14:paraId="3A1B1F89" w14:textId="00C14F9F" w:rsidR="00CB03E7" w:rsidRPr="00266DA9" w:rsidRDefault="00582A40" w:rsidP="005C7997">
      <w:pPr>
        <w:pStyle w:val="af7"/>
        <w:widowControl w:val="0"/>
        <w:numPr>
          <w:ilvl w:val="0"/>
          <w:numId w:val="18"/>
        </w:numPr>
        <w:spacing w:after="0" w:line="360" w:lineRule="auto"/>
        <w:ind w:left="1134" w:hanging="425"/>
        <w:jc w:val="both"/>
      </w:pPr>
      <w:r w:rsidRPr="00266DA9">
        <w:t>ф</w:t>
      </w:r>
      <w:r w:rsidR="00CB03E7" w:rsidRPr="00266DA9">
        <w:t>ормы;</w:t>
      </w:r>
    </w:p>
    <w:p w14:paraId="631DDB87" w14:textId="37C0837A" w:rsidR="00CB03E7" w:rsidRPr="00266DA9" w:rsidRDefault="00100D04" w:rsidP="005C7997">
      <w:pPr>
        <w:pStyle w:val="af7"/>
        <w:widowControl w:val="0"/>
        <w:numPr>
          <w:ilvl w:val="0"/>
          <w:numId w:val="18"/>
        </w:numPr>
        <w:spacing w:after="0" w:line="360" w:lineRule="auto"/>
        <w:ind w:left="1134" w:hanging="425"/>
        <w:jc w:val="both"/>
      </w:pPr>
      <w:r w:rsidRPr="00266DA9">
        <w:rPr>
          <w:lang w:val="en-US"/>
        </w:rPr>
        <w:t>CMS</w:t>
      </w:r>
      <w:r w:rsidR="00CB03E7" w:rsidRPr="00266DA9">
        <w:t>;</w:t>
      </w:r>
    </w:p>
    <w:p w14:paraId="4D59DFE3" w14:textId="6CE092A1" w:rsidR="000E549A" w:rsidRPr="00266DA9" w:rsidRDefault="00300BD7" w:rsidP="005C7997">
      <w:pPr>
        <w:pStyle w:val="af7"/>
        <w:widowControl w:val="0"/>
        <w:numPr>
          <w:ilvl w:val="0"/>
          <w:numId w:val="18"/>
        </w:numPr>
        <w:spacing w:after="0" w:line="360" w:lineRule="auto"/>
        <w:ind w:left="1134" w:hanging="425"/>
        <w:jc w:val="both"/>
      </w:pPr>
      <w:r w:rsidRPr="00266DA9">
        <w:rPr>
          <w:lang w:val="en-US"/>
        </w:rPr>
        <w:t xml:space="preserve">BPMN </w:t>
      </w:r>
      <w:r w:rsidRPr="00266DA9">
        <w:t>моделлер.</w:t>
      </w:r>
    </w:p>
    <w:p w14:paraId="5A875072" w14:textId="5FCE30BE" w:rsidR="000E549A" w:rsidRPr="00266DA9" w:rsidRDefault="000E549A" w:rsidP="005C7997">
      <w:pPr>
        <w:pStyle w:val="24"/>
        <w:numPr>
          <w:ilvl w:val="1"/>
          <w:numId w:val="22"/>
        </w:numPr>
        <w:spacing w:line="360" w:lineRule="auto"/>
        <w:jc w:val="both"/>
        <w:rPr>
          <w:rFonts w:ascii="Times New Roman" w:hAnsi="Times New Roman" w:cs="Times New Roman"/>
          <w:b/>
          <w:bCs/>
          <w:color w:val="auto"/>
          <w:sz w:val="28"/>
          <w:szCs w:val="28"/>
        </w:rPr>
      </w:pPr>
      <w:bookmarkStart w:id="4" w:name="_Ref164179294"/>
      <w:r w:rsidRPr="00266DA9">
        <w:rPr>
          <w:rFonts w:ascii="Times New Roman" w:hAnsi="Times New Roman" w:cs="Times New Roman"/>
          <w:b/>
          <w:bCs/>
          <w:color w:val="auto"/>
          <w:sz w:val="28"/>
          <w:szCs w:val="28"/>
        </w:rPr>
        <w:t>Блок «Формы»</w:t>
      </w:r>
      <w:bookmarkEnd w:id="4"/>
    </w:p>
    <w:p w14:paraId="5DFD43E7" w14:textId="21E2DA92" w:rsidR="000E549A" w:rsidRPr="00266DA9" w:rsidRDefault="00E5433E" w:rsidP="005C7997">
      <w:pPr>
        <w:widowControl w:val="0"/>
        <w:spacing w:after="0" w:line="360" w:lineRule="auto"/>
        <w:ind w:firstLine="709"/>
        <w:jc w:val="both"/>
      </w:pPr>
      <w:r w:rsidRPr="00266DA9">
        <w:t>Б</w:t>
      </w:r>
      <w:r w:rsidR="000E549A" w:rsidRPr="00266DA9">
        <w:t>лок «Формы»</w:t>
      </w:r>
      <w:r w:rsidRPr="00266DA9">
        <w:t xml:space="preserve"> (рис.</w:t>
      </w:r>
      <w:r w:rsidR="00803163" w:rsidRPr="00266DA9">
        <w:t xml:space="preserve"> </w:t>
      </w:r>
      <w:r w:rsidR="00803163" w:rsidRPr="00266DA9">
        <w:fldChar w:fldCharType="begin"/>
      </w:r>
      <w:r w:rsidR="00803163" w:rsidRPr="00266DA9">
        <w:instrText xml:space="preserve"> REF _Ref156483188 \h  \* MERGEFORMAT </w:instrText>
      </w:r>
      <w:r w:rsidR="00803163" w:rsidRPr="00266DA9">
        <w:fldChar w:fldCharType="separate"/>
      </w:r>
      <w:r w:rsidR="001244F7" w:rsidRPr="00266DA9">
        <w:rPr>
          <w:vanish/>
        </w:rPr>
        <w:t xml:space="preserve">Рисунок </w:t>
      </w:r>
      <w:r w:rsidR="001244F7" w:rsidRPr="00266DA9">
        <w:rPr>
          <w:noProof/>
        </w:rPr>
        <w:t>5</w:t>
      </w:r>
      <w:r w:rsidR="00803163" w:rsidRPr="00266DA9">
        <w:fldChar w:fldCharType="end"/>
      </w:r>
      <w:r w:rsidRPr="00266DA9">
        <w:t>)</w:t>
      </w:r>
      <w:r w:rsidR="000E549A" w:rsidRPr="00266DA9">
        <w:t xml:space="preserve"> </w:t>
      </w:r>
      <w:r w:rsidR="00B724DC">
        <w:t xml:space="preserve">состоит из </w:t>
      </w:r>
      <w:r w:rsidRPr="00266DA9">
        <w:t>следующи</w:t>
      </w:r>
      <w:r w:rsidR="00B724DC">
        <w:t xml:space="preserve">х </w:t>
      </w:r>
      <w:r w:rsidRPr="00266DA9">
        <w:t xml:space="preserve"> возможност</w:t>
      </w:r>
      <w:r w:rsidR="00B724DC">
        <w:t>ей</w:t>
      </w:r>
      <w:r w:rsidRPr="00266DA9">
        <w:t>:</w:t>
      </w:r>
    </w:p>
    <w:p w14:paraId="1A3FA99A" w14:textId="71D103FA" w:rsidR="00E5433E" w:rsidRPr="00266DA9" w:rsidRDefault="00582A40" w:rsidP="005C7997">
      <w:pPr>
        <w:pStyle w:val="af7"/>
        <w:widowControl w:val="0"/>
        <w:numPr>
          <w:ilvl w:val="0"/>
          <w:numId w:val="19"/>
        </w:numPr>
        <w:spacing w:after="0" w:line="360" w:lineRule="auto"/>
        <w:ind w:left="1134" w:hanging="425"/>
        <w:jc w:val="both"/>
      </w:pPr>
      <w:r w:rsidRPr="00266DA9">
        <w:t>с</w:t>
      </w:r>
      <w:r w:rsidR="00E5433E" w:rsidRPr="00266DA9">
        <w:t>оздание экранных форм с нуля;</w:t>
      </w:r>
    </w:p>
    <w:p w14:paraId="5FCF5604" w14:textId="624B5A57" w:rsidR="00E5433E" w:rsidRPr="00266DA9" w:rsidRDefault="00582A40" w:rsidP="005C7997">
      <w:pPr>
        <w:pStyle w:val="af7"/>
        <w:widowControl w:val="0"/>
        <w:numPr>
          <w:ilvl w:val="0"/>
          <w:numId w:val="19"/>
        </w:numPr>
        <w:spacing w:after="0" w:line="360" w:lineRule="auto"/>
        <w:ind w:left="1134" w:hanging="425"/>
        <w:jc w:val="both"/>
      </w:pPr>
      <w:r w:rsidRPr="00266DA9">
        <w:t>р</w:t>
      </w:r>
      <w:r w:rsidR="00E5433E" w:rsidRPr="00266DA9">
        <w:t>едактирование, дублирование, удаление и скачивание уже существующих экранных форм;</w:t>
      </w:r>
    </w:p>
    <w:p w14:paraId="48D0DB17" w14:textId="429BE803" w:rsidR="00E5433E" w:rsidRPr="00266DA9" w:rsidRDefault="00582A40" w:rsidP="005C7997">
      <w:pPr>
        <w:pStyle w:val="af7"/>
        <w:widowControl w:val="0"/>
        <w:numPr>
          <w:ilvl w:val="0"/>
          <w:numId w:val="19"/>
        </w:numPr>
        <w:spacing w:after="0" w:line="360" w:lineRule="auto"/>
        <w:ind w:left="1134" w:hanging="425"/>
        <w:jc w:val="both"/>
      </w:pPr>
      <w:r w:rsidRPr="00266DA9">
        <w:t>з</w:t>
      </w:r>
      <w:r w:rsidR="00E5433E" w:rsidRPr="00266DA9">
        <w:t>агрузка готовых экранных форм на платформу.</w:t>
      </w:r>
    </w:p>
    <w:p w14:paraId="1D19180A" w14:textId="227AC9E1" w:rsidR="00E5433E" w:rsidRPr="00266DA9" w:rsidRDefault="00100D04" w:rsidP="005C7997">
      <w:pPr>
        <w:widowControl w:val="0"/>
        <w:spacing w:after="0" w:line="360" w:lineRule="auto"/>
        <w:jc w:val="center"/>
      </w:pPr>
      <w:r w:rsidRPr="00266DA9">
        <w:drawing>
          <wp:inline distT="0" distB="0" distL="0" distR="0" wp14:anchorId="5B9F7083" wp14:editId="78886A13">
            <wp:extent cx="5940425" cy="37172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717290"/>
                    </a:xfrm>
                    <a:prstGeom prst="rect">
                      <a:avLst/>
                    </a:prstGeom>
                  </pic:spPr>
                </pic:pic>
              </a:graphicData>
            </a:graphic>
          </wp:inline>
        </w:drawing>
      </w:r>
    </w:p>
    <w:p w14:paraId="2162CEB6" w14:textId="7DFE0E44" w:rsidR="00E5433E" w:rsidRPr="00266DA9" w:rsidRDefault="00803163" w:rsidP="005C7997">
      <w:pPr>
        <w:pStyle w:val="a4"/>
        <w:spacing w:line="360" w:lineRule="auto"/>
        <w:jc w:val="center"/>
        <w:rPr>
          <w:i w:val="0"/>
          <w:iCs w:val="0"/>
          <w:color w:val="auto"/>
          <w:sz w:val="28"/>
          <w:szCs w:val="28"/>
        </w:rPr>
      </w:pPr>
      <w:bookmarkStart w:id="5" w:name="_Ref156483188"/>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5</w:t>
      </w:r>
      <w:r w:rsidRPr="00266DA9">
        <w:rPr>
          <w:i w:val="0"/>
          <w:iCs w:val="0"/>
          <w:color w:val="auto"/>
          <w:sz w:val="28"/>
          <w:szCs w:val="28"/>
        </w:rPr>
        <w:fldChar w:fldCharType="end"/>
      </w:r>
      <w:bookmarkEnd w:id="5"/>
      <w:r w:rsidRPr="00266DA9">
        <w:rPr>
          <w:i w:val="0"/>
          <w:iCs w:val="0"/>
          <w:color w:val="auto"/>
          <w:sz w:val="28"/>
          <w:szCs w:val="28"/>
        </w:rPr>
        <w:t xml:space="preserve"> - </w:t>
      </w:r>
      <w:r w:rsidR="00E5433E" w:rsidRPr="00266DA9">
        <w:rPr>
          <w:i w:val="0"/>
          <w:iCs w:val="0"/>
          <w:color w:val="auto"/>
          <w:sz w:val="28"/>
          <w:szCs w:val="28"/>
        </w:rPr>
        <w:t>Экранная форма блока «Формы»</w:t>
      </w:r>
    </w:p>
    <w:p w14:paraId="68C44802" w14:textId="736AEB5E" w:rsidR="00E5433E" w:rsidRPr="00266DA9" w:rsidRDefault="00E5433E" w:rsidP="005C7997">
      <w:pPr>
        <w:widowControl w:val="0"/>
        <w:spacing w:after="0" w:line="360" w:lineRule="auto"/>
        <w:ind w:firstLine="709"/>
        <w:jc w:val="both"/>
      </w:pPr>
      <w:r w:rsidRPr="00266DA9">
        <w:t>Для создания экранной формы с нуля, необходимо нажать на кнопку «Создать»</w:t>
      </w:r>
      <w:r w:rsidR="007C1C0D" w:rsidRPr="00266DA9">
        <w:t xml:space="preserve">. Откроется окно создания </w:t>
      </w:r>
      <w:r w:rsidR="00CB2F93" w:rsidRPr="00266DA9">
        <w:t xml:space="preserve">формы, где пользователь может выбрать </w:t>
      </w:r>
      <w:r w:rsidR="00CB2F93" w:rsidRPr="00266DA9">
        <w:lastRenderedPageBreak/>
        <w:t>все необходимые ему компоненты и настроить их (рис.</w:t>
      </w:r>
      <w:r w:rsidR="00AD0AAC" w:rsidRPr="00266DA9">
        <w:t xml:space="preserve"> </w:t>
      </w:r>
      <w:r w:rsidR="00803163" w:rsidRPr="00266DA9">
        <w:fldChar w:fldCharType="begin"/>
      </w:r>
      <w:r w:rsidR="00803163" w:rsidRPr="00266DA9">
        <w:instrText xml:space="preserve"> REF _Ref156483327 \h  \* MERGEFORMAT </w:instrText>
      </w:r>
      <w:r w:rsidR="00803163" w:rsidRPr="00266DA9">
        <w:fldChar w:fldCharType="separate"/>
      </w:r>
      <w:r w:rsidR="001244F7" w:rsidRPr="00266DA9">
        <w:rPr>
          <w:vanish/>
        </w:rPr>
        <w:t xml:space="preserve">Рисунок </w:t>
      </w:r>
      <w:r w:rsidR="001244F7" w:rsidRPr="00266DA9">
        <w:rPr>
          <w:noProof/>
        </w:rPr>
        <w:t>6</w:t>
      </w:r>
      <w:r w:rsidR="00803163" w:rsidRPr="00266DA9">
        <w:fldChar w:fldCharType="end"/>
      </w:r>
      <w:r w:rsidR="00803163" w:rsidRPr="00266DA9">
        <w:t xml:space="preserve"> </w:t>
      </w:r>
      <w:r w:rsidR="00AD0AAC" w:rsidRPr="00266DA9">
        <w:t>– рис.</w:t>
      </w:r>
      <w:r w:rsidR="00803163" w:rsidRPr="00266DA9">
        <w:t xml:space="preserve"> </w:t>
      </w:r>
      <w:r w:rsidR="00803163" w:rsidRPr="00266DA9">
        <w:fldChar w:fldCharType="begin"/>
      </w:r>
      <w:r w:rsidR="00803163" w:rsidRPr="00266DA9">
        <w:instrText xml:space="preserve"> REF _Ref156483333 \h  \* MERGEFORMAT </w:instrText>
      </w:r>
      <w:r w:rsidR="00803163" w:rsidRPr="00266DA9">
        <w:fldChar w:fldCharType="separate"/>
      </w:r>
      <w:r w:rsidR="001244F7" w:rsidRPr="00266DA9">
        <w:rPr>
          <w:vanish/>
        </w:rPr>
        <w:t xml:space="preserve">Рисунок </w:t>
      </w:r>
      <w:r w:rsidR="001244F7" w:rsidRPr="00266DA9">
        <w:rPr>
          <w:noProof/>
        </w:rPr>
        <w:t>7</w:t>
      </w:r>
      <w:r w:rsidR="00803163" w:rsidRPr="00266DA9">
        <w:fldChar w:fldCharType="end"/>
      </w:r>
      <w:r w:rsidR="00CB2F93" w:rsidRPr="00266DA9">
        <w:t xml:space="preserve">) . </w:t>
      </w:r>
      <w:r w:rsidR="00100D04" w:rsidRPr="00266DA9">
        <w:t>Для этого необхоимо выбрать в панеле слева нужный компонент и перетащить его в область по середине. Отобразится модальное окно настройки компонента</w:t>
      </w:r>
      <w:r w:rsidR="004C59FD" w:rsidRPr="00266DA9">
        <w:t xml:space="preserve">. </w:t>
      </w:r>
    </w:p>
    <w:p w14:paraId="702D71EB" w14:textId="4E1C0748" w:rsidR="00B42B6F" w:rsidRPr="00266DA9" w:rsidRDefault="004C59FD" w:rsidP="005C7997">
      <w:pPr>
        <w:widowControl w:val="0"/>
        <w:spacing w:after="0" w:line="360" w:lineRule="auto"/>
        <w:jc w:val="both"/>
      </w:pPr>
      <w:r w:rsidRPr="00266DA9">
        <w:drawing>
          <wp:inline distT="0" distB="0" distL="0" distR="0" wp14:anchorId="24502A20" wp14:editId="213C96E6">
            <wp:extent cx="5940425" cy="25361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536190"/>
                    </a:xfrm>
                    <a:prstGeom prst="rect">
                      <a:avLst/>
                    </a:prstGeom>
                  </pic:spPr>
                </pic:pic>
              </a:graphicData>
            </a:graphic>
          </wp:inline>
        </w:drawing>
      </w:r>
    </w:p>
    <w:p w14:paraId="1A783990" w14:textId="4E18D850" w:rsidR="00B42B6F" w:rsidRPr="00266DA9" w:rsidRDefault="00803163" w:rsidP="005C7997">
      <w:pPr>
        <w:pStyle w:val="a4"/>
        <w:spacing w:line="360" w:lineRule="auto"/>
        <w:jc w:val="center"/>
        <w:rPr>
          <w:i w:val="0"/>
          <w:iCs w:val="0"/>
          <w:color w:val="auto"/>
          <w:sz w:val="28"/>
          <w:szCs w:val="28"/>
        </w:rPr>
      </w:pPr>
      <w:bookmarkStart w:id="6" w:name="_Ref156483327"/>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6</w:t>
      </w:r>
      <w:r w:rsidRPr="00266DA9">
        <w:rPr>
          <w:i w:val="0"/>
          <w:iCs w:val="0"/>
          <w:color w:val="auto"/>
          <w:sz w:val="28"/>
          <w:szCs w:val="28"/>
        </w:rPr>
        <w:fldChar w:fldCharType="end"/>
      </w:r>
      <w:bookmarkEnd w:id="6"/>
      <w:r w:rsidRPr="00266DA9">
        <w:rPr>
          <w:i w:val="0"/>
          <w:iCs w:val="0"/>
          <w:color w:val="auto"/>
          <w:sz w:val="28"/>
          <w:szCs w:val="28"/>
        </w:rPr>
        <w:t xml:space="preserve"> - </w:t>
      </w:r>
      <w:r w:rsidR="00B42B6F" w:rsidRPr="00266DA9">
        <w:rPr>
          <w:i w:val="0"/>
          <w:iCs w:val="0"/>
          <w:color w:val="auto"/>
          <w:sz w:val="28"/>
          <w:szCs w:val="28"/>
        </w:rPr>
        <w:t>Создание экранной формы с нуля</w:t>
      </w:r>
    </w:p>
    <w:p w14:paraId="24D8AA8F" w14:textId="619D79FF" w:rsidR="00CB2F93" w:rsidRPr="00266DA9" w:rsidRDefault="004C59FD" w:rsidP="005C7997">
      <w:pPr>
        <w:widowControl w:val="0"/>
        <w:spacing w:after="0" w:line="360" w:lineRule="auto"/>
        <w:jc w:val="both"/>
      </w:pPr>
      <w:r w:rsidRPr="00266DA9">
        <w:drawing>
          <wp:inline distT="0" distB="0" distL="0" distR="0" wp14:anchorId="715E2338" wp14:editId="143F44AF">
            <wp:extent cx="5940425" cy="36576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657600"/>
                    </a:xfrm>
                    <a:prstGeom prst="rect">
                      <a:avLst/>
                    </a:prstGeom>
                  </pic:spPr>
                </pic:pic>
              </a:graphicData>
            </a:graphic>
          </wp:inline>
        </w:drawing>
      </w:r>
    </w:p>
    <w:p w14:paraId="0CEC41B0" w14:textId="6651F650" w:rsidR="00B42B6F" w:rsidRPr="00266DA9" w:rsidRDefault="00803163" w:rsidP="005C7997">
      <w:pPr>
        <w:pStyle w:val="a4"/>
        <w:spacing w:line="360" w:lineRule="auto"/>
        <w:jc w:val="center"/>
        <w:rPr>
          <w:i w:val="0"/>
          <w:iCs w:val="0"/>
          <w:color w:val="auto"/>
          <w:sz w:val="28"/>
          <w:szCs w:val="28"/>
        </w:rPr>
      </w:pPr>
      <w:bookmarkStart w:id="7" w:name="_Ref156483333"/>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7</w:t>
      </w:r>
      <w:r w:rsidRPr="00266DA9">
        <w:rPr>
          <w:i w:val="0"/>
          <w:iCs w:val="0"/>
          <w:color w:val="auto"/>
          <w:sz w:val="28"/>
          <w:szCs w:val="28"/>
        </w:rPr>
        <w:fldChar w:fldCharType="end"/>
      </w:r>
      <w:bookmarkEnd w:id="7"/>
      <w:r w:rsidRPr="00266DA9">
        <w:rPr>
          <w:i w:val="0"/>
          <w:iCs w:val="0"/>
          <w:color w:val="auto"/>
          <w:sz w:val="28"/>
          <w:szCs w:val="28"/>
        </w:rPr>
        <w:t xml:space="preserve"> - </w:t>
      </w:r>
      <w:r w:rsidR="00B42B6F" w:rsidRPr="00266DA9">
        <w:rPr>
          <w:i w:val="0"/>
          <w:iCs w:val="0"/>
          <w:color w:val="auto"/>
          <w:sz w:val="28"/>
          <w:szCs w:val="28"/>
        </w:rPr>
        <w:t>Настройка компонентов</w:t>
      </w:r>
    </w:p>
    <w:p w14:paraId="44F136E8" w14:textId="3F1CB935" w:rsidR="004C59FD" w:rsidRPr="00266DA9" w:rsidRDefault="004C59FD" w:rsidP="005C7997">
      <w:pPr>
        <w:widowControl w:val="0"/>
        <w:spacing w:after="0" w:line="360" w:lineRule="auto"/>
        <w:ind w:firstLine="709"/>
        <w:jc w:val="both"/>
      </w:pPr>
      <w:r w:rsidRPr="00266DA9">
        <w:t xml:space="preserve">Для сохранения </w:t>
      </w:r>
      <w:r w:rsidRPr="00266DA9">
        <w:t>созданн</w:t>
      </w:r>
      <w:r w:rsidRPr="00266DA9">
        <w:t>ой</w:t>
      </w:r>
      <w:r w:rsidRPr="00266DA9">
        <w:t xml:space="preserve"> форм</w:t>
      </w:r>
      <w:r w:rsidRPr="00266DA9">
        <w:t>ы</w:t>
      </w:r>
      <w:r w:rsidRPr="00266DA9">
        <w:t xml:space="preserve">, нужно </w:t>
      </w:r>
      <w:r w:rsidRPr="00266DA9">
        <w:t xml:space="preserve">ввести в правом верхнем углу название формы и </w:t>
      </w:r>
      <w:r w:rsidRPr="00266DA9">
        <w:t>нажать на кнопку «Сохранить.</w:t>
      </w:r>
    </w:p>
    <w:p w14:paraId="06D04B28" w14:textId="4BFA020A" w:rsidR="00906E51" w:rsidRPr="00266DA9" w:rsidRDefault="00906E51" w:rsidP="005C7997">
      <w:pPr>
        <w:widowControl w:val="0"/>
        <w:spacing w:after="0" w:line="360" w:lineRule="auto"/>
        <w:ind w:firstLine="709"/>
        <w:jc w:val="both"/>
      </w:pPr>
      <w:r w:rsidRPr="00266DA9">
        <w:lastRenderedPageBreak/>
        <w:t>Для просмотра или редактирования уже сущетсвующей формы, необхожимо нажать на кнопку «Открыть» напротив названия. Откроется форма со всеми добавленными ранее компонентами, которые можно изменить или удалить. Слевой стороны также отобразится панель со всеми компонентами, которые пользователь может добавить. Для сохранения изменени</w:t>
      </w:r>
      <w:r w:rsidR="00086413" w:rsidRPr="00266DA9">
        <w:t>й, так же, как и на форме создания с нуля, необходимо нажать на кнопку «Сохранить».</w:t>
      </w:r>
    </w:p>
    <w:p w14:paraId="7EBF51E1" w14:textId="05BB26D8" w:rsidR="00086413" w:rsidRPr="00266DA9" w:rsidRDefault="004C59FD" w:rsidP="005C7997">
      <w:pPr>
        <w:widowControl w:val="0"/>
        <w:spacing w:after="0" w:line="360" w:lineRule="auto"/>
        <w:jc w:val="center"/>
      </w:pPr>
      <w:r w:rsidRPr="00266DA9">
        <w:drawing>
          <wp:inline distT="0" distB="0" distL="0" distR="0" wp14:anchorId="77CDE111" wp14:editId="3D7589B2">
            <wp:extent cx="5940425" cy="307276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072765"/>
                    </a:xfrm>
                    <a:prstGeom prst="rect">
                      <a:avLst/>
                    </a:prstGeom>
                  </pic:spPr>
                </pic:pic>
              </a:graphicData>
            </a:graphic>
          </wp:inline>
        </w:drawing>
      </w:r>
    </w:p>
    <w:p w14:paraId="5251F416" w14:textId="282EA07A" w:rsidR="00086413" w:rsidRPr="00266DA9" w:rsidRDefault="00EF66E0" w:rsidP="005C7997">
      <w:pPr>
        <w:pStyle w:val="a4"/>
        <w:spacing w:line="360" w:lineRule="auto"/>
        <w:jc w:val="center"/>
        <w:rPr>
          <w:i w:val="0"/>
          <w:iCs w:val="0"/>
          <w:color w:val="auto"/>
          <w:sz w:val="28"/>
          <w:szCs w:val="28"/>
        </w:rPr>
      </w:pPr>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8</w:t>
      </w:r>
      <w:r w:rsidRPr="00266DA9">
        <w:rPr>
          <w:i w:val="0"/>
          <w:iCs w:val="0"/>
          <w:color w:val="auto"/>
          <w:sz w:val="28"/>
          <w:szCs w:val="28"/>
        </w:rPr>
        <w:fldChar w:fldCharType="end"/>
      </w:r>
      <w:r w:rsidRPr="00266DA9">
        <w:rPr>
          <w:i w:val="0"/>
          <w:iCs w:val="0"/>
          <w:color w:val="auto"/>
          <w:sz w:val="28"/>
          <w:szCs w:val="28"/>
        </w:rPr>
        <w:t xml:space="preserve"> - </w:t>
      </w:r>
      <w:r w:rsidR="00086413" w:rsidRPr="00266DA9">
        <w:rPr>
          <w:i w:val="0"/>
          <w:iCs w:val="0"/>
          <w:color w:val="auto"/>
          <w:sz w:val="28"/>
          <w:szCs w:val="28"/>
        </w:rPr>
        <w:t>Посмотр и редактирование уже сущетсвующей формы</w:t>
      </w:r>
    </w:p>
    <w:p w14:paraId="661BF7D0" w14:textId="63BC8761" w:rsidR="00086413" w:rsidRPr="00266DA9" w:rsidRDefault="00086413" w:rsidP="005C7997">
      <w:pPr>
        <w:widowControl w:val="0"/>
        <w:spacing w:after="0" w:line="360" w:lineRule="auto"/>
        <w:ind w:firstLine="709"/>
        <w:jc w:val="both"/>
      </w:pPr>
      <w:r w:rsidRPr="00266DA9">
        <w:t>Для дублирования, скачивания или удаления формы, необходимо нажать на соответствующую кнопку напротив названия.</w:t>
      </w:r>
    </w:p>
    <w:p w14:paraId="44B328F2" w14:textId="14767A44" w:rsidR="00086413" w:rsidRPr="00266DA9" w:rsidRDefault="00086413" w:rsidP="005C7997">
      <w:pPr>
        <w:pStyle w:val="24"/>
        <w:numPr>
          <w:ilvl w:val="1"/>
          <w:numId w:val="22"/>
        </w:numPr>
        <w:spacing w:line="360" w:lineRule="auto"/>
        <w:jc w:val="both"/>
        <w:rPr>
          <w:rFonts w:ascii="Times New Roman" w:hAnsi="Times New Roman" w:cs="Times New Roman"/>
          <w:b/>
          <w:bCs/>
          <w:color w:val="auto"/>
          <w:sz w:val="28"/>
          <w:szCs w:val="28"/>
        </w:rPr>
      </w:pPr>
      <w:r w:rsidRPr="00266DA9">
        <w:rPr>
          <w:rFonts w:ascii="Times New Roman" w:hAnsi="Times New Roman" w:cs="Times New Roman"/>
          <w:b/>
          <w:bCs/>
          <w:color w:val="auto"/>
          <w:sz w:val="28"/>
          <w:szCs w:val="28"/>
        </w:rPr>
        <w:t>Блок «</w:t>
      </w:r>
      <w:r w:rsidR="004C59FD" w:rsidRPr="00266DA9">
        <w:rPr>
          <w:rFonts w:ascii="Times New Roman" w:hAnsi="Times New Roman" w:cs="Times New Roman"/>
          <w:b/>
          <w:bCs/>
          <w:color w:val="auto"/>
          <w:sz w:val="28"/>
          <w:szCs w:val="28"/>
          <w:lang w:val="en-US"/>
        </w:rPr>
        <w:t>CMS</w:t>
      </w:r>
      <w:r w:rsidRPr="00266DA9">
        <w:rPr>
          <w:rFonts w:ascii="Times New Roman" w:hAnsi="Times New Roman" w:cs="Times New Roman"/>
          <w:b/>
          <w:bCs/>
          <w:color w:val="auto"/>
          <w:sz w:val="28"/>
          <w:szCs w:val="28"/>
        </w:rPr>
        <w:t>»</w:t>
      </w:r>
    </w:p>
    <w:p w14:paraId="6A631570" w14:textId="06400355" w:rsidR="00086413" w:rsidRPr="00266DA9" w:rsidRDefault="004C59FD" w:rsidP="005C7997">
      <w:pPr>
        <w:widowControl w:val="0"/>
        <w:spacing w:after="0" w:line="360" w:lineRule="auto"/>
        <w:ind w:firstLine="709"/>
        <w:jc w:val="both"/>
      </w:pPr>
      <w:r w:rsidRPr="00266DA9">
        <w:t>Данный блок предназначен для настройки главн</w:t>
      </w:r>
      <w:r w:rsidR="00300BD7" w:rsidRPr="00266DA9">
        <w:t xml:space="preserve">ой формы </w:t>
      </w:r>
      <w:r w:rsidRPr="00266DA9">
        <w:t xml:space="preserve">создаваемого приложения. </w:t>
      </w:r>
      <w:r w:rsidR="00300BD7" w:rsidRPr="00266DA9">
        <w:t>Реализована возможность создать форму с нуля, загрузить уже существующую или использовать макет</w:t>
      </w:r>
      <w:r w:rsidR="00086413" w:rsidRPr="00266DA9">
        <w:t xml:space="preserve"> (рис.</w:t>
      </w:r>
      <w:r w:rsidR="00EF66E0" w:rsidRPr="00266DA9">
        <w:fldChar w:fldCharType="begin"/>
      </w:r>
      <w:r w:rsidR="00EF66E0" w:rsidRPr="00266DA9">
        <w:instrText xml:space="preserve"> REF _Ref156483731 \h  \* MERGEFORMAT </w:instrText>
      </w:r>
      <w:r w:rsidR="00EF66E0" w:rsidRPr="00266DA9">
        <w:fldChar w:fldCharType="separate"/>
      </w:r>
      <w:r w:rsidR="001244F7" w:rsidRPr="00266DA9">
        <w:rPr>
          <w:vanish/>
        </w:rPr>
        <w:t xml:space="preserve">Рисунок </w:t>
      </w:r>
      <w:r w:rsidR="001244F7" w:rsidRPr="00266DA9">
        <w:rPr>
          <w:noProof/>
        </w:rPr>
        <w:t>9</w:t>
      </w:r>
      <w:r w:rsidR="00EF66E0" w:rsidRPr="00266DA9">
        <w:fldChar w:fldCharType="end"/>
      </w:r>
      <w:r w:rsidR="00086413" w:rsidRPr="00266DA9">
        <w:t>)</w:t>
      </w:r>
      <w:r w:rsidR="00300BD7" w:rsidRPr="00266DA9">
        <w:t>.</w:t>
      </w:r>
    </w:p>
    <w:p w14:paraId="657A09D2" w14:textId="684B8C69" w:rsidR="00086413" w:rsidRPr="00266DA9" w:rsidRDefault="00300BD7" w:rsidP="005C7997">
      <w:pPr>
        <w:widowControl w:val="0"/>
        <w:spacing w:after="0" w:line="360" w:lineRule="auto"/>
        <w:jc w:val="center"/>
      </w:pPr>
      <w:r w:rsidRPr="00266DA9">
        <w:lastRenderedPageBreak/>
        <w:drawing>
          <wp:inline distT="0" distB="0" distL="0" distR="0" wp14:anchorId="35568850" wp14:editId="087E7566">
            <wp:extent cx="5940425" cy="1743710"/>
            <wp:effectExtent l="0" t="0" r="317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743710"/>
                    </a:xfrm>
                    <a:prstGeom prst="rect">
                      <a:avLst/>
                    </a:prstGeom>
                  </pic:spPr>
                </pic:pic>
              </a:graphicData>
            </a:graphic>
          </wp:inline>
        </w:drawing>
      </w:r>
    </w:p>
    <w:p w14:paraId="283FA6FE" w14:textId="43ED36CE" w:rsidR="00086413" w:rsidRPr="00266DA9" w:rsidRDefault="00EF66E0" w:rsidP="005C7997">
      <w:pPr>
        <w:pStyle w:val="a4"/>
        <w:spacing w:line="360" w:lineRule="auto"/>
        <w:jc w:val="center"/>
        <w:rPr>
          <w:i w:val="0"/>
          <w:iCs w:val="0"/>
          <w:color w:val="auto"/>
          <w:sz w:val="28"/>
          <w:szCs w:val="28"/>
        </w:rPr>
      </w:pPr>
      <w:bookmarkStart w:id="8" w:name="_Ref156483731"/>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9</w:t>
      </w:r>
      <w:r w:rsidRPr="00266DA9">
        <w:rPr>
          <w:i w:val="0"/>
          <w:iCs w:val="0"/>
          <w:color w:val="auto"/>
          <w:sz w:val="28"/>
          <w:szCs w:val="28"/>
        </w:rPr>
        <w:fldChar w:fldCharType="end"/>
      </w:r>
      <w:bookmarkEnd w:id="8"/>
      <w:r w:rsidRPr="00266DA9">
        <w:rPr>
          <w:i w:val="0"/>
          <w:iCs w:val="0"/>
          <w:color w:val="auto"/>
          <w:sz w:val="28"/>
          <w:szCs w:val="28"/>
        </w:rPr>
        <w:t xml:space="preserve"> - </w:t>
      </w:r>
      <w:r w:rsidR="00086413" w:rsidRPr="00266DA9">
        <w:rPr>
          <w:i w:val="0"/>
          <w:iCs w:val="0"/>
          <w:color w:val="auto"/>
          <w:sz w:val="28"/>
          <w:szCs w:val="28"/>
        </w:rPr>
        <w:t>Экранная форма блока «</w:t>
      </w:r>
      <w:r w:rsidR="00300BD7" w:rsidRPr="00266DA9">
        <w:rPr>
          <w:i w:val="0"/>
          <w:iCs w:val="0"/>
          <w:color w:val="auto"/>
          <w:sz w:val="28"/>
          <w:szCs w:val="28"/>
          <w:lang w:val="en-US"/>
        </w:rPr>
        <w:t>CMS</w:t>
      </w:r>
      <w:r w:rsidR="00086413" w:rsidRPr="00266DA9">
        <w:rPr>
          <w:i w:val="0"/>
          <w:iCs w:val="0"/>
          <w:color w:val="auto"/>
          <w:sz w:val="28"/>
          <w:szCs w:val="28"/>
        </w:rPr>
        <w:t>»</w:t>
      </w:r>
    </w:p>
    <w:p w14:paraId="2CF61CB1" w14:textId="17C22BF9" w:rsidR="00086413" w:rsidRPr="00266DA9" w:rsidRDefault="00086413" w:rsidP="005C7997">
      <w:pPr>
        <w:widowControl w:val="0"/>
        <w:spacing w:after="0" w:line="360" w:lineRule="auto"/>
        <w:ind w:firstLine="709"/>
        <w:jc w:val="both"/>
      </w:pPr>
      <w:r w:rsidRPr="00266DA9">
        <w:t xml:space="preserve">Для создания </w:t>
      </w:r>
      <w:r w:rsidR="00300BD7" w:rsidRPr="00266DA9">
        <w:t>формы с</w:t>
      </w:r>
      <w:r w:rsidRPr="00266DA9">
        <w:t xml:space="preserve"> нуля, необходимо нажать на кнопку «</w:t>
      </w:r>
      <w:r w:rsidR="00300BD7" w:rsidRPr="00266DA9">
        <w:t>Создать новый</w:t>
      </w:r>
      <w:r w:rsidRPr="00266DA9">
        <w:t xml:space="preserve">». Откроется новое окно создания </w:t>
      </w:r>
      <w:r w:rsidR="00300BD7" w:rsidRPr="00266DA9">
        <w:t>формы</w:t>
      </w:r>
      <w:r w:rsidRPr="00266DA9">
        <w:t xml:space="preserve">, где пользователь </w:t>
      </w:r>
      <w:r w:rsidR="00300BD7" w:rsidRPr="00266DA9">
        <w:t>с нуля добавить все компоненты и настроить их</w:t>
      </w:r>
      <w:r w:rsidRPr="00266DA9">
        <w:t xml:space="preserve"> (рис.</w:t>
      </w:r>
      <w:r w:rsidR="001F04A9" w:rsidRPr="00266DA9">
        <w:t xml:space="preserve"> </w:t>
      </w:r>
      <w:r w:rsidR="001F04A9" w:rsidRPr="00266DA9">
        <w:fldChar w:fldCharType="begin"/>
      </w:r>
      <w:r w:rsidR="001F04A9" w:rsidRPr="00266DA9">
        <w:instrText xml:space="preserve"> REF _Ref156483780 \h  \* MERGEFORMAT </w:instrText>
      </w:r>
      <w:r w:rsidR="001F04A9" w:rsidRPr="00266DA9">
        <w:fldChar w:fldCharType="separate"/>
      </w:r>
      <w:r w:rsidR="001244F7" w:rsidRPr="00266DA9">
        <w:rPr>
          <w:vanish/>
        </w:rPr>
        <w:t xml:space="preserve">Рисунок </w:t>
      </w:r>
      <w:r w:rsidR="001244F7" w:rsidRPr="00266DA9">
        <w:rPr>
          <w:noProof/>
        </w:rPr>
        <w:t>10</w:t>
      </w:r>
      <w:r w:rsidR="001F04A9" w:rsidRPr="00266DA9">
        <w:fldChar w:fldCharType="end"/>
      </w:r>
      <w:r w:rsidRPr="00266DA9">
        <w:t xml:space="preserve">) . Для того, чтобы сохранить созданную </w:t>
      </w:r>
      <w:r w:rsidR="002C1E6E" w:rsidRPr="00266DA9">
        <w:t>шаблон</w:t>
      </w:r>
      <w:r w:rsidRPr="00266DA9">
        <w:t xml:space="preserve">, нужно нажать на кнопку «Сохранить» в верхнем правом углу. </w:t>
      </w:r>
    </w:p>
    <w:p w14:paraId="78B7718A" w14:textId="6B8553B1" w:rsidR="00086413" w:rsidRPr="00266DA9" w:rsidRDefault="00300BD7" w:rsidP="005C7997">
      <w:pPr>
        <w:widowControl w:val="0"/>
        <w:spacing w:after="0" w:line="360" w:lineRule="auto"/>
        <w:jc w:val="center"/>
      </w:pPr>
      <w:r w:rsidRPr="00266DA9">
        <w:drawing>
          <wp:inline distT="0" distB="0" distL="0" distR="0" wp14:anchorId="74E8AF60" wp14:editId="4CB44E21">
            <wp:extent cx="5940425" cy="3060065"/>
            <wp:effectExtent l="0" t="0" r="317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060065"/>
                    </a:xfrm>
                    <a:prstGeom prst="rect">
                      <a:avLst/>
                    </a:prstGeom>
                  </pic:spPr>
                </pic:pic>
              </a:graphicData>
            </a:graphic>
          </wp:inline>
        </w:drawing>
      </w:r>
    </w:p>
    <w:p w14:paraId="13ABA4B2" w14:textId="0B5BF97A" w:rsidR="002C1E6E" w:rsidRPr="00266DA9" w:rsidRDefault="001F04A9" w:rsidP="005C7997">
      <w:pPr>
        <w:pStyle w:val="a4"/>
        <w:spacing w:line="360" w:lineRule="auto"/>
        <w:jc w:val="center"/>
        <w:rPr>
          <w:i w:val="0"/>
          <w:iCs w:val="0"/>
          <w:color w:val="auto"/>
          <w:sz w:val="28"/>
          <w:szCs w:val="28"/>
        </w:rPr>
      </w:pPr>
      <w:bookmarkStart w:id="9" w:name="_Ref156483780"/>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10</w:t>
      </w:r>
      <w:r w:rsidRPr="00266DA9">
        <w:rPr>
          <w:i w:val="0"/>
          <w:iCs w:val="0"/>
          <w:color w:val="auto"/>
          <w:sz w:val="28"/>
          <w:szCs w:val="28"/>
        </w:rPr>
        <w:fldChar w:fldCharType="end"/>
      </w:r>
      <w:bookmarkEnd w:id="9"/>
      <w:r w:rsidRPr="00266DA9">
        <w:rPr>
          <w:i w:val="0"/>
          <w:iCs w:val="0"/>
          <w:color w:val="auto"/>
          <w:sz w:val="28"/>
          <w:szCs w:val="28"/>
        </w:rPr>
        <w:t xml:space="preserve"> - </w:t>
      </w:r>
      <w:r w:rsidR="002C1E6E" w:rsidRPr="00266DA9">
        <w:rPr>
          <w:i w:val="0"/>
          <w:iCs w:val="0"/>
          <w:color w:val="auto"/>
          <w:sz w:val="28"/>
          <w:szCs w:val="28"/>
        </w:rPr>
        <w:t xml:space="preserve">Форма создания </w:t>
      </w:r>
      <w:r w:rsidR="00300BD7" w:rsidRPr="00266DA9">
        <w:rPr>
          <w:i w:val="0"/>
          <w:iCs w:val="0"/>
          <w:color w:val="auto"/>
          <w:sz w:val="28"/>
          <w:szCs w:val="28"/>
        </w:rPr>
        <w:t>формы главной страницы</w:t>
      </w:r>
      <w:r w:rsidR="002C1E6E" w:rsidRPr="00266DA9">
        <w:rPr>
          <w:i w:val="0"/>
          <w:iCs w:val="0"/>
          <w:color w:val="auto"/>
          <w:sz w:val="28"/>
          <w:szCs w:val="28"/>
        </w:rPr>
        <w:t xml:space="preserve"> с нуля</w:t>
      </w:r>
    </w:p>
    <w:p w14:paraId="52A27DF6" w14:textId="549A3C9F" w:rsidR="00086413" w:rsidRPr="00266DA9" w:rsidRDefault="00300BD7" w:rsidP="005C7997">
      <w:pPr>
        <w:widowControl w:val="0"/>
        <w:spacing w:after="0" w:line="360" w:lineRule="auto"/>
        <w:ind w:firstLine="709"/>
        <w:jc w:val="both"/>
      </w:pPr>
      <w:r w:rsidRPr="00266DA9">
        <w:t>Так же реализована возможность</w:t>
      </w:r>
      <w:r w:rsidR="0048706A" w:rsidRPr="00266DA9">
        <w:t xml:space="preserve"> создания главной формы проекта из шаблона. Для этого необходимо нажать на кнопку «Создать из шаблона». </w:t>
      </w:r>
      <w:r w:rsidR="0048706A" w:rsidRPr="00266DA9">
        <w:t>Откроется новое окно создания формы</w:t>
      </w:r>
      <w:r w:rsidR="0048706A" w:rsidRPr="00266DA9">
        <w:t xml:space="preserve"> (рис. </w:t>
      </w:r>
      <w:r w:rsidR="007335D1" w:rsidRPr="00266DA9">
        <w:fldChar w:fldCharType="begin"/>
      </w:r>
      <w:r w:rsidR="007335D1" w:rsidRPr="00266DA9">
        <w:instrText xml:space="preserve"> REF _Ref164158464 \h </w:instrText>
      </w:r>
      <w:r w:rsidR="007335D1" w:rsidRPr="00266DA9">
        <w:instrText xml:space="preserve"> \* MERGEFORMAT </w:instrText>
      </w:r>
      <w:r w:rsidR="007335D1" w:rsidRPr="00266DA9">
        <w:fldChar w:fldCharType="separate"/>
      </w:r>
      <w:r w:rsidR="001244F7" w:rsidRPr="00266DA9">
        <w:rPr>
          <w:vanish/>
        </w:rPr>
        <w:t xml:space="preserve">Рисунок </w:t>
      </w:r>
      <w:r w:rsidR="001244F7" w:rsidRPr="00266DA9">
        <w:rPr>
          <w:noProof/>
        </w:rPr>
        <w:t>11</w:t>
      </w:r>
      <w:r w:rsidR="007335D1" w:rsidRPr="00266DA9">
        <w:fldChar w:fldCharType="end"/>
      </w:r>
      <w:r w:rsidR="007335D1" w:rsidRPr="00266DA9">
        <w:t>)</w:t>
      </w:r>
      <w:r w:rsidR="0048706A" w:rsidRPr="00266DA9">
        <w:t xml:space="preserve"> из шаблона с предзаполненным интерфейсом, но </w:t>
      </w:r>
      <w:r w:rsidR="007335D1" w:rsidRPr="00266DA9">
        <w:t xml:space="preserve">также </w:t>
      </w:r>
      <w:r w:rsidR="0048706A" w:rsidRPr="00266DA9">
        <w:t>пользователь может добавить необходимые ему элементы.</w:t>
      </w:r>
    </w:p>
    <w:p w14:paraId="31BF9FAE" w14:textId="5F806A5C" w:rsidR="0048706A" w:rsidRPr="00266DA9" w:rsidRDefault="0048706A" w:rsidP="005C7997">
      <w:pPr>
        <w:widowControl w:val="0"/>
        <w:spacing w:after="0" w:line="360" w:lineRule="auto"/>
        <w:jc w:val="center"/>
      </w:pPr>
      <w:r w:rsidRPr="00266DA9">
        <w:lastRenderedPageBreak/>
        <w:drawing>
          <wp:inline distT="0" distB="0" distL="0" distR="0" wp14:anchorId="02862CCD" wp14:editId="4CCE6D06">
            <wp:extent cx="5940425" cy="307276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072765"/>
                    </a:xfrm>
                    <a:prstGeom prst="rect">
                      <a:avLst/>
                    </a:prstGeom>
                  </pic:spPr>
                </pic:pic>
              </a:graphicData>
            </a:graphic>
          </wp:inline>
        </w:drawing>
      </w:r>
    </w:p>
    <w:p w14:paraId="5C7D3A2A" w14:textId="063B70F4" w:rsidR="007335D1" w:rsidRPr="00266DA9" w:rsidRDefault="007335D1" w:rsidP="005C7997">
      <w:pPr>
        <w:pStyle w:val="a4"/>
        <w:spacing w:line="360" w:lineRule="auto"/>
        <w:jc w:val="center"/>
        <w:rPr>
          <w:i w:val="0"/>
          <w:iCs w:val="0"/>
          <w:color w:val="auto"/>
          <w:sz w:val="28"/>
          <w:szCs w:val="28"/>
        </w:rPr>
      </w:pPr>
      <w:bookmarkStart w:id="10" w:name="_Ref164158464"/>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11</w:t>
      </w:r>
      <w:r w:rsidRPr="00266DA9">
        <w:rPr>
          <w:i w:val="0"/>
          <w:iCs w:val="0"/>
          <w:color w:val="auto"/>
          <w:sz w:val="28"/>
          <w:szCs w:val="28"/>
        </w:rPr>
        <w:fldChar w:fldCharType="end"/>
      </w:r>
      <w:bookmarkEnd w:id="10"/>
      <w:r w:rsidRPr="00266DA9">
        <w:rPr>
          <w:i w:val="0"/>
          <w:iCs w:val="0"/>
          <w:color w:val="auto"/>
          <w:sz w:val="28"/>
          <w:szCs w:val="28"/>
        </w:rPr>
        <w:t xml:space="preserve"> - Форма создания формы главной страницы </w:t>
      </w:r>
      <w:r w:rsidRPr="00266DA9">
        <w:rPr>
          <w:i w:val="0"/>
          <w:iCs w:val="0"/>
          <w:color w:val="auto"/>
          <w:sz w:val="28"/>
          <w:szCs w:val="28"/>
        </w:rPr>
        <w:t>из шаблона</w:t>
      </w:r>
    </w:p>
    <w:p w14:paraId="51DDA86C" w14:textId="6880AF45" w:rsidR="000E271B" w:rsidRPr="00266DA9" w:rsidRDefault="000E271B" w:rsidP="005C7997">
      <w:pPr>
        <w:pStyle w:val="24"/>
        <w:numPr>
          <w:ilvl w:val="1"/>
          <w:numId w:val="22"/>
        </w:numPr>
        <w:spacing w:line="360" w:lineRule="auto"/>
        <w:jc w:val="both"/>
        <w:rPr>
          <w:rFonts w:ascii="Times New Roman" w:hAnsi="Times New Roman" w:cs="Times New Roman"/>
          <w:b/>
          <w:bCs/>
          <w:color w:val="auto"/>
          <w:sz w:val="28"/>
          <w:szCs w:val="28"/>
        </w:rPr>
      </w:pPr>
      <w:bookmarkStart w:id="11" w:name="_Ref164179105"/>
      <w:r w:rsidRPr="00266DA9">
        <w:rPr>
          <w:rFonts w:ascii="Times New Roman" w:hAnsi="Times New Roman" w:cs="Times New Roman"/>
          <w:b/>
          <w:bCs/>
          <w:color w:val="auto"/>
          <w:sz w:val="28"/>
          <w:szCs w:val="28"/>
        </w:rPr>
        <w:t>Блок «</w:t>
      </w:r>
      <w:r w:rsidR="00E73AAF" w:rsidRPr="00266DA9">
        <w:rPr>
          <w:rFonts w:ascii="Times New Roman" w:hAnsi="Times New Roman" w:cs="Times New Roman"/>
          <w:b/>
          <w:bCs/>
          <w:color w:val="auto"/>
          <w:sz w:val="28"/>
          <w:szCs w:val="28"/>
          <w:lang w:val="en-US"/>
        </w:rPr>
        <w:t>BPMN</w:t>
      </w:r>
      <w:r w:rsidR="00E73AAF" w:rsidRPr="00266DA9">
        <w:rPr>
          <w:rFonts w:ascii="Times New Roman" w:hAnsi="Times New Roman" w:cs="Times New Roman"/>
          <w:b/>
          <w:bCs/>
          <w:color w:val="auto"/>
          <w:sz w:val="28"/>
          <w:szCs w:val="28"/>
        </w:rPr>
        <w:t xml:space="preserve"> моделлер</w:t>
      </w:r>
      <w:r w:rsidRPr="00266DA9">
        <w:rPr>
          <w:rFonts w:ascii="Times New Roman" w:hAnsi="Times New Roman" w:cs="Times New Roman"/>
          <w:b/>
          <w:bCs/>
          <w:color w:val="auto"/>
          <w:sz w:val="28"/>
          <w:szCs w:val="28"/>
        </w:rPr>
        <w:t>»</w:t>
      </w:r>
      <w:bookmarkEnd w:id="11"/>
    </w:p>
    <w:p w14:paraId="086A69ED" w14:textId="6C57BAA3" w:rsidR="000E271B" w:rsidRPr="00266DA9" w:rsidRDefault="000E271B" w:rsidP="005C7997">
      <w:pPr>
        <w:widowControl w:val="0"/>
        <w:spacing w:after="0" w:line="360" w:lineRule="auto"/>
        <w:ind w:firstLine="709"/>
        <w:jc w:val="both"/>
      </w:pPr>
      <w:r w:rsidRPr="00266DA9">
        <w:t>Блок «</w:t>
      </w:r>
      <w:r w:rsidR="00F41C21" w:rsidRPr="00266DA9">
        <w:rPr>
          <w:lang w:val="en-US"/>
        </w:rPr>
        <w:t>BPMN</w:t>
      </w:r>
      <w:r w:rsidR="00F41C21" w:rsidRPr="00266DA9">
        <w:t xml:space="preserve"> моделлер</w:t>
      </w:r>
      <w:r w:rsidRPr="00266DA9">
        <w:t>» (рис.</w:t>
      </w:r>
      <w:r w:rsidR="001F04A9" w:rsidRPr="00266DA9">
        <w:t xml:space="preserve"> </w:t>
      </w:r>
      <w:r w:rsidR="001F04A9" w:rsidRPr="00266DA9">
        <w:fldChar w:fldCharType="begin"/>
      </w:r>
      <w:r w:rsidR="001F04A9" w:rsidRPr="00266DA9">
        <w:instrText xml:space="preserve"> REF _Ref156484052 \h  \* MERGEFORMAT </w:instrText>
      </w:r>
      <w:r w:rsidR="001F04A9" w:rsidRPr="00266DA9">
        <w:fldChar w:fldCharType="separate"/>
      </w:r>
      <w:r w:rsidR="001244F7" w:rsidRPr="00266DA9">
        <w:rPr>
          <w:vanish/>
        </w:rPr>
        <w:t xml:space="preserve">Рисунок </w:t>
      </w:r>
      <w:r w:rsidR="001244F7" w:rsidRPr="00266DA9">
        <w:rPr>
          <w:noProof/>
        </w:rPr>
        <w:t>12</w:t>
      </w:r>
      <w:r w:rsidR="001F04A9" w:rsidRPr="00266DA9">
        <w:fldChar w:fldCharType="end"/>
      </w:r>
      <w:r w:rsidRPr="00266DA9">
        <w:t xml:space="preserve">) </w:t>
      </w:r>
      <w:r w:rsidR="00F41C21" w:rsidRPr="00266DA9">
        <w:t xml:space="preserve">предназначен для создания </w:t>
      </w:r>
      <w:r w:rsidR="00EA4B15" w:rsidRPr="00266DA9">
        <w:t xml:space="preserve">или редактирования бизнес-процессов в номатции </w:t>
      </w:r>
      <w:r w:rsidR="00EA4B15" w:rsidRPr="00266DA9">
        <w:rPr>
          <w:lang w:val="en-US"/>
        </w:rPr>
        <w:t>BPMN</w:t>
      </w:r>
      <w:r w:rsidR="00EA4B15" w:rsidRPr="00266DA9">
        <w:t xml:space="preserve"> </w:t>
      </w:r>
    </w:p>
    <w:p w14:paraId="139C80D8" w14:textId="218A7788" w:rsidR="000E271B" w:rsidRPr="00266DA9" w:rsidRDefault="000002DB" w:rsidP="005C7997">
      <w:pPr>
        <w:widowControl w:val="0"/>
        <w:spacing w:after="0" w:line="360" w:lineRule="auto"/>
        <w:jc w:val="both"/>
      </w:pPr>
      <w:r w:rsidRPr="00266DA9">
        <w:drawing>
          <wp:inline distT="0" distB="0" distL="0" distR="0" wp14:anchorId="58186563" wp14:editId="5FE2E71B">
            <wp:extent cx="5940425" cy="30746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074670"/>
                    </a:xfrm>
                    <a:prstGeom prst="rect">
                      <a:avLst/>
                    </a:prstGeom>
                  </pic:spPr>
                </pic:pic>
              </a:graphicData>
            </a:graphic>
          </wp:inline>
        </w:drawing>
      </w:r>
    </w:p>
    <w:p w14:paraId="52087047" w14:textId="325F6DA9" w:rsidR="001F04A9" w:rsidRPr="00266DA9" w:rsidRDefault="001F04A9" w:rsidP="005C7997">
      <w:pPr>
        <w:pStyle w:val="a4"/>
        <w:spacing w:line="360" w:lineRule="auto"/>
        <w:jc w:val="center"/>
        <w:rPr>
          <w:i w:val="0"/>
          <w:iCs w:val="0"/>
          <w:color w:val="auto"/>
          <w:sz w:val="28"/>
          <w:szCs w:val="28"/>
        </w:rPr>
      </w:pPr>
      <w:bookmarkStart w:id="12" w:name="_Ref156484052"/>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12</w:t>
      </w:r>
      <w:r w:rsidRPr="00266DA9">
        <w:rPr>
          <w:i w:val="0"/>
          <w:iCs w:val="0"/>
          <w:color w:val="auto"/>
          <w:sz w:val="28"/>
          <w:szCs w:val="28"/>
        </w:rPr>
        <w:fldChar w:fldCharType="end"/>
      </w:r>
      <w:bookmarkEnd w:id="12"/>
      <w:r w:rsidRPr="00266DA9">
        <w:rPr>
          <w:i w:val="0"/>
          <w:iCs w:val="0"/>
          <w:color w:val="auto"/>
          <w:sz w:val="28"/>
          <w:szCs w:val="28"/>
        </w:rPr>
        <w:t xml:space="preserve"> – </w:t>
      </w:r>
      <w:r w:rsidR="000002DB" w:rsidRPr="00266DA9">
        <w:rPr>
          <w:i w:val="0"/>
          <w:iCs w:val="0"/>
          <w:color w:val="auto"/>
          <w:sz w:val="28"/>
          <w:szCs w:val="28"/>
        </w:rPr>
        <w:t>Блок создания бизнес-процессов</w:t>
      </w:r>
    </w:p>
    <w:p w14:paraId="6ACF4A5E" w14:textId="53454D0B" w:rsidR="00780184" w:rsidRPr="00266DA9" w:rsidRDefault="0020094D" w:rsidP="005C7997">
      <w:pPr>
        <w:widowControl w:val="0"/>
        <w:spacing w:after="0" w:line="360" w:lineRule="auto"/>
        <w:ind w:firstLine="709"/>
        <w:jc w:val="both"/>
      </w:pPr>
      <w:r w:rsidRPr="00266DA9">
        <w:t xml:space="preserve">Чтобы создать бизнес-процесс, необходимо перетащить </w:t>
      </w:r>
      <w:r w:rsidR="008F1008" w:rsidRPr="00266DA9">
        <w:t xml:space="preserve">с панели </w:t>
      </w:r>
      <w:r w:rsidRPr="00266DA9">
        <w:t>слева все необходимые элементы</w:t>
      </w:r>
      <w:r w:rsidR="00E33347" w:rsidRPr="00266DA9">
        <w:t xml:space="preserve"> и настроить их </w:t>
      </w:r>
      <w:r w:rsidR="00F90DB9" w:rsidRPr="00266DA9">
        <w:t xml:space="preserve">(рис. </w:t>
      </w:r>
      <w:r w:rsidR="00ED3517" w:rsidRPr="00266DA9">
        <w:fldChar w:fldCharType="begin"/>
      </w:r>
      <w:r w:rsidR="00ED3517" w:rsidRPr="00266DA9">
        <w:instrText xml:space="preserve"> REF _Ref156484173 \h  \* MERGEFORMAT </w:instrText>
      </w:r>
      <w:r w:rsidR="00ED3517" w:rsidRPr="00266DA9">
        <w:fldChar w:fldCharType="separate"/>
      </w:r>
      <w:r w:rsidR="001244F7" w:rsidRPr="00266DA9">
        <w:rPr>
          <w:vanish/>
        </w:rPr>
        <w:t xml:space="preserve">Рисунок </w:t>
      </w:r>
      <w:r w:rsidR="001244F7" w:rsidRPr="00266DA9">
        <w:rPr>
          <w:noProof/>
        </w:rPr>
        <w:t>13</w:t>
      </w:r>
      <w:r w:rsidR="00ED3517" w:rsidRPr="00266DA9">
        <w:fldChar w:fldCharType="end"/>
      </w:r>
      <w:r w:rsidR="00F90DB9" w:rsidRPr="00266DA9">
        <w:t>).</w:t>
      </w:r>
    </w:p>
    <w:p w14:paraId="356B6194" w14:textId="3154E62E" w:rsidR="00F90DB9" w:rsidRPr="00266DA9" w:rsidRDefault="00EE7774" w:rsidP="005C7997">
      <w:pPr>
        <w:widowControl w:val="0"/>
        <w:spacing w:after="0" w:line="360" w:lineRule="auto"/>
        <w:jc w:val="center"/>
      </w:pPr>
      <w:r w:rsidRPr="00266DA9">
        <w:lastRenderedPageBreak/>
        <w:drawing>
          <wp:inline distT="0" distB="0" distL="0" distR="0" wp14:anchorId="210F2D9B" wp14:editId="14E2F98C">
            <wp:extent cx="4639163" cy="4357987"/>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1792" cy="4360456"/>
                    </a:xfrm>
                    <a:prstGeom prst="rect">
                      <a:avLst/>
                    </a:prstGeom>
                  </pic:spPr>
                </pic:pic>
              </a:graphicData>
            </a:graphic>
          </wp:inline>
        </w:drawing>
      </w:r>
    </w:p>
    <w:p w14:paraId="7FBAC450" w14:textId="0131D71F" w:rsidR="00ED3517" w:rsidRPr="00266DA9" w:rsidRDefault="00ED3517" w:rsidP="005C7997">
      <w:pPr>
        <w:pStyle w:val="a4"/>
        <w:spacing w:line="360" w:lineRule="auto"/>
        <w:jc w:val="center"/>
        <w:rPr>
          <w:i w:val="0"/>
          <w:iCs w:val="0"/>
          <w:color w:val="auto"/>
          <w:sz w:val="28"/>
          <w:szCs w:val="28"/>
        </w:rPr>
      </w:pPr>
      <w:bookmarkStart w:id="13" w:name="_Ref156484173"/>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13</w:t>
      </w:r>
      <w:r w:rsidRPr="00266DA9">
        <w:rPr>
          <w:i w:val="0"/>
          <w:iCs w:val="0"/>
          <w:color w:val="auto"/>
          <w:sz w:val="28"/>
          <w:szCs w:val="28"/>
        </w:rPr>
        <w:fldChar w:fldCharType="end"/>
      </w:r>
      <w:bookmarkEnd w:id="13"/>
      <w:r w:rsidRPr="00266DA9">
        <w:rPr>
          <w:i w:val="0"/>
          <w:iCs w:val="0"/>
          <w:color w:val="auto"/>
          <w:sz w:val="28"/>
          <w:szCs w:val="28"/>
        </w:rPr>
        <w:t xml:space="preserve"> </w:t>
      </w:r>
      <w:r w:rsidR="00E33347" w:rsidRPr="00266DA9">
        <w:rPr>
          <w:i w:val="0"/>
          <w:iCs w:val="0"/>
          <w:color w:val="auto"/>
          <w:sz w:val="28"/>
          <w:szCs w:val="28"/>
        </w:rPr>
        <w:t>–</w:t>
      </w:r>
      <w:r w:rsidRPr="00266DA9">
        <w:rPr>
          <w:i w:val="0"/>
          <w:iCs w:val="0"/>
          <w:color w:val="auto"/>
          <w:sz w:val="28"/>
          <w:szCs w:val="28"/>
        </w:rPr>
        <w:t xml:space="preserve"> </w:t>
      </w:r>
      <w:r w:rsidR="00E33347" w:rsidRPr="00266DA9">
        <w:rPr>
          <w:i w:val="0"/>
          <w:iCs w:val="0"/>
          <w:color w:val="auto"/>
          <w:sz w:val="28"/>
          <w:szCs w:val="28"/>
        </w:rPr>
        <w:t>Пример настройки задачи</w:t>
      </w:r>
    </w:p>
    <w:p w14:paraId="4249A201" w14:textId="44AD82EB" w:rsidR="00E33347" w:rsidRPr="00266DA9" w:rsidRDefault="002A630C" w:rsidP="005C7997">
      <w:pPr>
        <w:spacing w:after="0" w:line="360" w:lineRule="auto"/>
        <w:ind w:firstLine="709"/>
        <w:jc w:val="both"/>
      </w:pPr>
      <w:r w:rsidRPr="00266DA9">
        <w:t xml:space="preserve">Важно. </w:t>
      </w:r>
      <w:r w:rsidR="00E33347" w:rsidRPr="00266DA9">
        <w:t>Если пользователь выбра</w:t>
      </w:r>
      <w:r w:rsidRPr="00266DA9">
        <w:t>л</w:t>
      </w:r>
      <w:r w:rsidR="00E33347" w:rsidRPr="00266DA9">
        <w:t xml:space="preserve"> тип задачи «</w:t>
      </w:r>
      <w:r w:rsidR="00EE7774" w:rsidRPr="00266DA9">
        <w:t>Задача пользователя</w:t>
      </w:r>
      <w:r w:rsidR="00E33347" w:rsidRPr="00266DA9">
        <w:t>», в панели справа в блоке</w:t>
      </w:r>
      <w:r w:rsidR="00EE7774" w:rsidRPr="00266DA9">
        <w:t xml:space="preserve"> «</w:t>
      </w:r>
      <w:r w:rsidR="00EE7774" w:rsidRPr="00266DA9">
        <w:rPr>
          <w:lang w:val="en-US"/>
        </w:rPr>
        <w:t>Form</w:t>
      </w:r>
      <w:r w:rsidR="00EE7774" w:rsidRPr="00266DA9">
        <w:t xml:space="preserve">» </w:t>
      </w:r>
      <w:r w:rsidRPr="00266DA9">
        <w:t xml:space="preserve">в </w:t>
      </w:r>
      <w:r w:rsidR="00EE7774" w:rsidRPr="00266DA9">
        <w:t xml:space="preserve">поле «Тип» </w:t>
      </w:r>
      <w:r w:rsidRPr="00266DA9">
        <w:t xml:space="preserve">необходимо </w:t>
      </w:r>
      <w:r w:rsidR="00EE7774" w:rsidRPr="00266DA9">
        <w:t>выбрать «</w:t>
      </w:r>
      <w:r w:rsidRPr="00266DA9">
        <w:rPr>
          <w:lang w:val="en-US"/>
        </w:rPr>
        <w:t>Custom</w:t>
      </w:r>
      <w:r w:rsidRPr="00266DA9">
        <w:t xml:space="preserve"> </w:t>
      </w:r>
      <w:r w:rsidRPr="00266DA9">
        <w:rPr>
          <w:lang w:val="en-US"/>
        </w:rPr>
        <w:t>form</w:t>
      </w:r>
      <w:r w:rsidRPr="00266DA9">
        <w:t xml:space="preserve"> </w:t>
      </w:r>
      <w:r w:rsidRPr="00266DA9">
        <w:rPr>
          <w:lang w:val="en-US"/>
        </w:rPr>
        <w:t>key</w:t>
      </w:r>
      <w:r w:rsidR="00EE7774" w:rsidRPr="00266DA9">
        <w:t>»</w:t>
      </w:r>
      <w:r w:rsidRPr="00266DA9">
        <w:t>, а поле «</w:t>
      </w:r>
      <w:r w:rsidRPr="00266DA9">
        <w:rPr>
          <w:lang w:val="en-US"/>
        </w:rPr>
        <w:t>Form</w:t>
      </w:r>
      <w:r w:rsidRPr="00266DA9">
        <w:t xml:space="preserve"> </w:t>
      </w:r>
      <w:r w:rsidRPr="00266DA9">
        <w:rPr>
          <w:lang w:val="en-US"/>
        </w:rPr>
        <w:t>key</w:t>
      </w:r>
      <w:r w:rsidRPr="00266DA9">
        <w:t>» заполнить значением, аналогичным названию формы, созданной в п. 4.1 для связки формы с задачей.</w:t>
      </w:r>
    </w:p>
    <w:p w14:paraId="4F843F12" w14:textId="1A08DBAD" w:rsidR="002A630C" w:rsidRPr="00266DA9" w:rsidRDefault="002A630C" w:rsidP="005C7997">
      <w:pPr>
        <w:spacing w:after="0" w:line="360" w:lineRule="auto"/>
        <w:ind w:firstLine="709"/>
        <w:jc w:val="both"/>
      </w:pPr>
      <w:r w:rsidRPr="00266DA9">
        <w:t>После создания процесса, необходимо нажать на кнопку «Сохранить».</w:t>
      </w:r>
    </w:p>
    <w:p w14:paraId="60E02AAD" w14:textId="2B512D95" w:rsidR="005C7997" w:rsidRPr="00266DA9" w:rsidRDefault="005C7997" w:rsidP="005C7997">
      <w:pPr>
        <w:spacing w:after="0" w:line="360" w:lineRule="auto"/>
        <w:ind w:firstLine="709"/>
        <w:jc w:val="both"/>
      </w:pPr>
      <w:r w:rsidRPr="00266DA9">
        <w:br w:type="page"/>
      </w:r>
    </w:p>
    <w:p w14:paraId="0240082C" w14:textId="0F668B24" w:rsidR="00CE6D7F" w:rsidRPr="00266DA9" w:rsidRDefault="00687127" w:rsidP="005C7997">
      <w:pPr>
        <w:pStyle w:val="14"/>
        <w:numPr>
          <w:ilvl w:val="0"/>
          <w:numId w:val="22"/>
        </w:numPr>
        <w:spacing w:line="360" w:lineRule="auto"/>
        <w:jc w:val="both"/>
        <w:rPr>
          <w:rFonts w:ascii="Times New Roman" w:hAnsi="Times New Roman" w:cs="Times New Roman"/>
          <w:b/>
          <w:bCs/>
          <w:caps/>
          <w:color w:val="auto"/>
          <w:sz w:val="28"/>
          <w:szCs w:val="28"/>
        </w:rPr>
      </w:pPr>
      <w:bookmarkStart w:id="14" w:name="_Hlk156226485"/>
      <w:r w:rsidRPr="00266DA9">
        <w:rPr>
          <w:rFonts w:ascii="Times New Roman" w:hAnsi="Times New Roman" w:cs="Times New Roman"/>
          <w:b/>
          <w:bCs/>
          <w:caps/>
          <w:color w:val="auto"/>
          <w:sz w:val="28"/>
          <w:szCs w:val="28"/>
        </w:rPr>
        <w:lastRenderedPageBreak/>
        <w:t>Модуль</w:t>
      </w:r>
      <w:r w:rsidR="00CE6D7F" w:rsidRPr="00266DA9">
        <w:rPr>
          <w:rFonts w:ascii="Times New Roman" w:hAnsi="Times New Roman" w:cs="Times New Roman"/>
          <w:b/>
          <w:bCs/>
          <w:caps/>
          <w:color w:val="auto"/>
          <w:sz w:val="28"/>
          <w:szCs w:val="28"/>
        </w:rPr>
        <w:t xml:space="preserve"> «Задачи» </w:t>
      </w:r>
    </w:p>
    <w:bookmarkEnd w:id="14"/>
    <w:p w14:paraId="2B5E914E" w14:textId="451E5514" w:rsidR="00D55172" w:rsidRPr="00266DA9" w:rsidRDefault="00CE6D7F" w:rsidP="005C7997">
      <w:pPr>
        <w:widowControl w:val="0"/>
        <w:spacing w:after="0" w:line="360" w:lineRule="auto"/>
        <w:ind w:firstLine="709"/>
        <w:jc w:val="both"/>
      </w:pPr>
      <w:r w:rsidRPr="00266DA9">
        <w:t xml:space="preserve">Данный </w:t>
      </w:r>
      <w:r w:rsidR="00687127" w:rsidRPr="00266DA9">
        <w:t>модуль</w:t>
      </w:r>
      <w:r w:rsidRPr="00266DA9">
        <w:t xml:space="preserve"> предназначен для </w:t>
      </w:r>
      <w:r w:rsidR="002A630C" w:rsidRPr="00266DA9">
        <w:t xml:space="preserve">запуска процессов и </w:t>
      </w:r>
      <w:r w:rsidRPr="00266DA9">
        <w:t>выполнения задач, направленных пользователю</w:t>
      </w:r>
      <w:r w:rsidR="002A630C" w:rsidRPr="00266DA9">
        <w:t xml:space="preserve"> по определенному процессу</w:t>
      </w:r>
      <w:r w:rsidR="0018703E" w:rsidRPr="00266DA9">
        <w:t>, и состоит из двух блоков:</w:t>
      </w:r>
    </w:p>
    <w:p w14:paraId="704B1FE7" w14:textId="293CA15B" w:rsidR="00777264" w:rsidRPr="00266DA9" w:rsidRDefault="00ED3517" w:rsidP="005C7997">
      <w:pPr>
        <w:pStyle w:val="af7"/>
        <w:widowControl w:val="0"/>
        <w:numPr>
          <w:ilvl w:val="0"/>
          <w:numId w:val="17"/>
        </w:numPr>
        <w:spacing w:after="0" w:line="360" w:lineRule="auto"/>
        <w:ind w:left="1134" w:hanging="425"/>
        <w:jc w:val="both"/>
      </w:pPr>
      <w:r w:rsidRPr="00266DA9">
        <w:t>з</w:t>
      </w:r>
      <w:r w:rsidR="00CC1767" w:rsidRPr="00266DA9">
        <w:t>адачи</w:t>
      </w:r>
      <w:r w:rsidRPr="00266DA9">
        <w:t>;</w:t>
      </w:r>
    </w:p>
    <w:p w14:paraId="3EF45566" w14:textId="4DF15838" w:rsidR="00CC1767" w:rsidRPr="00266DA9" w:rsidRDefault="00ED3517" w:rsidP="005C7997">
      <w:pPr>
        <w:pStyle w:val="af7"/>
        <w:widowControl w:val="0"/>
        <w:numPr>
          <w:ilvl w:val="0"/>
          <w:numId w:val="17"/>
        </w:numPr>
        <w:spacing w:after="0" w:line="360" w:lineRule="auto"/>
        <w:ind w:left="1134" w:hanging="425"/>
        <w:jc w:val="both"/>
      </w:pPr>
      <w:r w:rsidRPr="00266DA9">
        <w:t>п</w:t>
      </w:r>
      <w:r w:rsidR="00CC1767" w:rsidRPr="00266DA9">
        <w:t>роцесс</w:t>
      </w:r>
      <w:r w:rsidR="007664B7" w:rsidRPr="00266DA9">
        <w:t>ы</w:t>
      </w:r>
      <w:r w:rsidRPr="00266DA9">
        <w:t>.</w:t>
      </w:r>
    </w:p>
    <w:p w14:paraId="2709FBBD" w14:textId="796678BE" w:rsidR="0018703E" w:rsidRPr="00266DA9" w:rsidRDefault="0018703E" w:rsidP="005C7997">
      <w:pPr>
        <w:pStyle w:val="24"/>
        <w:numPr>
          <w:ilvl w:val="1"/>
          <w:numId w:val="22"/>
        </w:numPr>
        <w:spacing w:line="360" w:lineRule="auto"/>
        <w:rPr>
          <w:rFonts w:ascii="Times New Roman" w:hAnsi="Times New Roman" w:cs="Times New Roman"/>
          <w:b/>
          <w:bCs/>
          <w:color w:val="auto"/>
          <w:sz w:val="28"/>
          <w:szCs w:val="28"/>
        </w:rPr>
      </w:pPr>
      <w:bookmarkStart w:id="15" w:name="_Hlk156230582"/>
      <w:r w:rsidRPr="00266DA9">
        <w:rPr>
          <w:rFonts w:ascii="Times New Roman" w:hAnsi="Times New Roman" w:cs="Times New Roman"/>
          <w:b/>
          <w:bCs/>
          <w:color w:val="auto"/>
          <w:sz w:val="28"/>
          <w:szCs w:val="28"/>
        </w:rPr>
        <w:t xml:space="preserve"> Блок «Процессы»</w:t>
      </w:r>
    </w:p>
    <w:p w14:paraId="450B55BB" w14:textId="0BFE4A2B" w:rsidR="0018703E" w:rsidRPr="00266DA9" w:rsidRDefault="0018703E" w:rsidP="005C7997">
      <w:pPr>
        <w:widowControl w:val="0"/>
        <w:spacing w:after="0" w:line="360" w:lineRule="auto"/>
        <w:ind w:firstLine="709"/>
        <w:jc w:val="both"/>
      </w:pPr>
      <w:r w:rsidRPr="00266DA9">
        <w:t>Блок «Процессы» состоит из виджетов процесс</w:t>
      </w:r>
      <w:r w:rsidR="0020711C" w:rsidRPr="00266DA9">
        <w:t>ов, содержащихся</w:t>
      </w:r>
      <w:r w:rsidRPr="00266DA9">
        <w:t xml:space="preserve"> </w:t>
      </w:r>
      <w:r w:rsidR="0020711C" w:rsidRPr="00266DA9">
        <w:t xml:space="preserve">на платформе и созданных в п. </w:t>
      </w:r>
      <w:r w:rsidR="00C01791" w:rsidRPr="00266DA9">
        <w:fldChar w:fldCharType="begin"/>
      </w:r>
      <w:r w:rsidR="00C01791" w:rsidRPr="00266DA9">
        <w:instrText xml:space="preserve"> REF _Ref164179105 \r \h </w:instrText>
      </w:r>
      <w:r w:rsidR="00266DA9">
        <w:instrText xml:space="preserve"> \* MERGEFORMAT </w:instrText>
      </w:r>
      <w:r w:rsidR="00C01791" w:rsidRPr="00266DA9">
        <w:fldChar w:fldCharType="separate"/>
      </w:r>
      <w:r w:rsidR="001244F7" w:rsidRPr="00266DA9">
        <w:t>4.3</w:t>
      </w:r>
      <w:r w:rsidR="00C01791" w:rsidRPr="00266DA9">
        <w:fldChar w:fldCharType="end"/>
      </w:r>
      <w:r w:rsidRPr="00266DA9">
        <w:t xml:space="preserve">(рис. </w:t>
      </w:r>
      <w:r w:rsidRPr="00266DA9">
        <w:fldChar w:fldCharType="begin"/>
      </w:r>
      <w:r w:rsidRPr="00266DA9">
        <w:instrText xml:space="preserve"> REF _Ref156484391 \h  \* MERGEFORMAT </w:instrText>
      </w:r>
      <w:r w:rsidRPr="00266DA9">
        <w:fldChar w:fldCharType="separate"/>
      </w:r>
      <w:r w:rsidR="001244F7" w:rsidRPr="00266DA9">
        <w:rPr>
          <w:vanish/>
        </w:rPr>
        <w:t xml:space="preserve">Рисунок </w:t>
      </w:r>
      <w:r w:rsidR="001244F7" w:rsidRPr="00266DA9">
        <w:rPr>
          <w:noProof/>
        </w:rPr>
        <w:t>14</w:t>
      </w:r>
      <w:r w:rsidRPr="00266DA9">
        <w:fldChar w:fldCharType="end"/>
      </w:r>
      <w:r w:rsidRPr="00266DA9">
        <w:t xml:space="preserve">). </w:t>
      </w:r>
    </w:p>
    <w:p w14:paraId="5EE4B921" w14:textId="739397E5" w:rsidR="0018703E" w:rsidRPr="00266DA9" w:rsidRDefault="00C01791" w:rsidP="005C7997">
      <w:pPr>
        <w:widowControl w:val="0"/>
        <w:spacing w:after="0" w:line="360" w:lineRule="auto"/>
        <w:jc w:val="center"/>
      </w:pPr>
      <w:r w:rsidRPr="00266DA9">
        <w:drawing>
          <wp:inline distT="0" distB="0" distL="0" distR="0" wp14:anchorId="00373491" wp14:editId="0BFFCA8C">
            <wp:extent cx="5940425" cy="4436110"/>
            <wp:effectExtent l="0" t="0" r="317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436110"/>
                    </a:xfrm>
                    <a:prstGeom prst="rect">
                      <a:avLst/>
                    </a:prstGeom>
                  </pic:spPr>
                </pic:pic>
              </a:graphicData>
            </a:graphic>
          </wp:inline>
        </w:drawing>
      </w:r>
    </w:p>
    <w:p w14:paraId="079F0ACC" w14:textId="59D9D21B" w:rsidR="0018703E" w:rsidRPr="00266DA9" w:rsidRDefault="0018703E" w:rsidP="005C7997">
      <w:pPr>
        <w:pStyle w:val="a4"/>
        <w:spacing w:after="0" w:line="360" w:lineRule="auto"/>
        <w:jc w:val="center"/>
        <w:rPr>
          <w:i w:val="0"/>
          <w:iCs w:val="0"/>
          <w:color w:val="auto"/>
          <w:sz w:val="28"/>
          <w:szCs w:val="28"/>
        </w:rPr>
      </w:pPr>
      <w:bookmarkStart w:id="16" w:name="_Ref156484391"/>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14</w:t>
      </w:r>
      <w:r w:rsidRPr="00266DA9">
        <w:rPr>
          <w:i w:val="0"/>
          <w:iCs w:val="0"/>
          <w:color w:val="auto"/>
          <w:sz w:val="28"/>
          <w:szCs w:val="28"/>
        </w:rPr>
        <w:fldChar w:fldCharType="end"/>
      </w:r>
      <w:bookmarkEnd w:id="16"/>
      <w:r w:rsidRPr="00266DA9">
        <w:rPr>
          <w:i w:val="0"/>
          <w:iCs w:val="0"/>
          <w:color w:val="auto"/>
          <w:sz w:val="28"/>
          <w:szCs w:val="28"/>
        </w:rPr>
        <w:t xml:space="preserve"> - Блок «Процессы»</w:t>
      </w:r>
      <w:r w:rsidR="00C01791" w:rsidRPr="00266DA9">
        <w:rPr>
          <w:i w:val="0"/>
          <w:iCs w:val="0"/>
          <w:color w:val="auto"/>
          <w:sz w:val="28"/>
          <w:szCs w:val="28"/>
        </w:rPr>
        <w:t xml:space="preserve"> модуля «Задачи»</w:t>
      </w:r>
    </w:p>
    <w:p w14:paraId="7B6DE57C" w14:textId="35701556" w:rsidR="0018703E" w:rsidRPr="00266DA9" w:rsidRDefault="0018703E" w:rsidP="005C7997">
      <w:pPr>
        <w:widowControl w:val="0"/>
        <w:spacing w:after="0" w:line="360" w:lineRule="auto"/>
        <w:ind w:firstLine="709"/>
        <w:jc w:val="both"/>
      </w:pPr>
      <w:r w:rsidRPr="00266DA9">
        <w:t>Для запуска нужно процесса, необходимо нажать на его название. После данного действия отобразится форма процесса</w:t>
      </w:r>
      <w:r w:rsidR="00C01791" w:rsidRPr="00266DA9">
        <w:t xml:space="preserve"> </w:t>
      </w:r>
      <w:r w:rsidR="00C01791" w:rsidRPr="00266DA9">
        <w:t xml:space="preserve">(рис. </w:t>
      </w:r>
      <w:r w:rsidR="00C01791" w:rsidRPr="00266DA9">
        <w:fldChar w:fldCharType="begin"/>
      </w:r>
      <w:r w:rsidR="00C01791" w:rsidRPr="00266DA9">
        <w:instrText xml:space="preserve"> REF _Ref156484459 \h  \* MERGEFORMAT </w:instrText>
      </w:r>
      <w:r w:rsidR="00C01791" w:rsidRPr="00266DA9">
        <w:fldChar w:fldCharType="separate"/>
      </w:r>
      <w:r w:rsidR="001244F7" w:rsidRPr="00266DA9">
        <w:rPr>
          <w:vanish/>
        </w:rPr>
        <w:t xml:space="preserve">Рисунок </w:t>
      </w:r>
      <w:r w:rsidR="001244F7" w:rsidRPr="00266DA9">
        <w:rPr>
          <w:noProof/>
        </w:rPr>
        <w:t>15</w:t>
      </w:r>
      <w:r w:rsidR="00C01791" w:rsidRPr="00266DA9">
        <w:fldChar w:fldCharType="end"/>
      </w:r>
      <w:r w:rsidR="00C01791" w:rsidRPr="00266DA9">
        <w:t>)</w:t>
      </w:r>
      <w:r w:rsidR="00C01791" w:rsidRPr="00266DA9">
        <w:t xml:space="preserve"> (данная форма также отрисовывается в п. </w:t>
      </w:r>
      <w:r w:rsidR="00C01791" w:rsidRPr="00266DA9">
        <w:fldChar w:fldCharType="begin"/>
      </w:r>
      <w:r w:rsidR="00C01791" w:rsidRPr="00266DA9">
        <w:instrText xml:space="preserve"> REF _Ref164179294 \r \h </w:instrText>
      </w:r>
      <w:r w:rsidR="00266DA9">
        <w:instrText xml:space="preserve"> \* MERGEFORMAT </w:instrText>
      </w:r>
      <w:r w:rsidR="00C01791" w:rsidRPr="00266DA9">
        <w:fldChar w:fldCharType="separate"/>
      </w:r>
      <w:r w:rsidR="001244F7" w:rsidRPr="00266DA9">
        <w:t>4.1</w:t>
      </w:r>
      <w:r w:rsidR="00C01791" w:rsidRPr="00266DA9">
        <w:fldChar w:fldCharType="end"/>
      </w:r>
      <w:r w:rsidR="00C01791" w:rsidRPr="00266DA9">
        <w:t>)</w:t>
      </w:r>
      <w:r w:rsidRPr="00266DA9">
        <w:t>. Для его запуска нужно нажать на кнопку «Отправить».</w:t>
      </w:r>
    </w:p>
    <w:p w14:paraId="4209BAC9" w14:textId="5F4D15CA" w:rsidR="0018703E" w:rsidRPr="00266DA9" w:rsidRDefault="00C01791" w:rsidP="00C01791">
      <w:pPr>
        <w:widowControl w:val="0"/>
        <w:spacing w:after="0" w:line="360" w:lineRule="auto"/>
        <w:jc w:val="center"/>
      </w:pPr>
      <w:r w:rsidRPr="00266DA9">
        <w:lastRenderedPageBreak/>
        <w:drawing>
          <wp:inline distT="0" distB="0" distL="0" distR="0" wp14:anchorId="2B49E191" wp14:editId="25178B83">
            <wp:extent cx="5940425" cy="2589530"/>
            <wp:effectExtent l="0" t="0" r="317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589530"/>
                    </a:xfrm>
                    <a:prstGeom prst="rect">
                      <a:avLst/>
                    </a:prstGeom>
                  </pic:spPr>
                </pic:pic>
              </a:graphicData>
            </a:graphic>
          </wp:inline>
        </w:drawing>
      </w:r>
    </w:p>
    <w:p w14:paraId="288EEB98" w14:textId="7FD5785B" w:rsidR="0018703E" w:rsidRPr="00266DA9" w:rsidRDefault="0018703E" w:rsidP="005C7997">
      <w:pPr>
        <w:pStyle w:val="a4"/>
        <w:spacing w:after="0" w:line="360" w:lineRule="auto"/>
        <w:jc w:val="center"/>
        <w:rPr>
          <w:i w:val="0"/>
          <w:iCs w:val="0"/>
          <w:color w:val="auto"/>
          <w:sz w:val="28"/>
          <w:szCs w:val="28"/>
        </w:rPr>
      </w:pPr>
      <w:bookmarkStart w:id="17" w:name="_Ref156484459"/>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15</w:t>
      </w:r>
      <w:r w:rsidRPr="00266DA9">
        <w:rPr>
          <w:i w:val="0"/>
          <w:iCs w:val="0"/>
          <w:color w:val="auto"/>
          <w:sz w:val="28"/>
          <w:szCs w:val="28"/>
        </w:rPr>
        <w:fldChar w:fldCharType="end"/>
      </w:r>
      <w:bookmarkEnd w:id="17"/>
      <w:r w:rsidRPr="00266DA9">
        <w:rPr>
          <w:i w:val="0"/>
          <w:iCs w:val="0"/>
          <w:color w:val="auto"/>
          <w:sz w:val="28"/>
          <w:szCs w:val="28"/>
        </w:rPr>
        <w:t xml:space="preserve"> - Запуск процесса</w:t>
      </w:r>
    </w:p>
    <w:p w14:paraId="6759E7E2" w14:textId="46B30766" w:rsidR="006C22B2" w:rsidRPr="00266DA9" w:rsidRDefault="00016355" w:rsidP="005C7997">
      <w:pPr>
        <w:pStyle w:val="24"/>
        <w:numPr>
          <w:ilvl w:val="1"/>
          <w:numId w:val="22"/>
        </w:numPr>
        <w:spacing w:line="360" w:lineRule="auto"/>
        <w:jc w:val="both"/>
        <w:rPr>
          <w:rFonts w:ascii="Times New Roman" w:hAnsi="Times New Roman" w:cs="Times New Roman"/>
          <w:b/>
          <w:bCs/>
          <w:color w:val="auto"/>
          <w:sz w:val="28"/>
          <w:szCs w:val="28"/>
        </w:rPr>
      </w:pPr>
      <w:r w:rsidRPr="00266DA9">
        <w:rPr>
          <w:rFonts w:ascii="Times New Roman" w:hAnsi="Times New Roman" w:cs="Times New Roman"/>
          <w:b/>
          <w:bCs/>
          <w:color w:val="auto"/>
          <w:sz w:val="28"/>
          <w:szCs w:val="28"/>
        </w:rPr>
        <w:t>Блок «З</w:t>
      </w:r>
      <w:r w:rsidR="000E549A" w:rsidRPr="00266DA9">
        <w:rPr>
          <w:rFonts w:ascii="Times New Roman" w:hAnsi="Times New Roman" w:cs="Times New Roman"/>
          <w:b/>
          <w:bCs/>
          <w:color w:val="auto"/>
          <w:sz w:val="28"/>
          <w:szCs w:val="28"/>
        </w:rPr>
        <w:t>адачи</w:t>
      </w:r>
      <w:r w:rsidRPr="00266DA9">
        <w:rPr>
          <w:rFonts w:ascii="Times New Roman" w:hAnsi="Times New Roman" w:cs="Times New Roman"/>
          <w:b/>
          <w:bCs/>
          <w:color w:val="auto"/>
          <w:sz w:val="28"/>
          <w:szCs w:val="28"/>
        </w:rPr>
        <w:t>»</w:t>
      </w:r>
    </w:p>
    <w:p w14:paraId="55864DB6" w14:textId="20F12BBB" w:rsidR="00C01791" w:rsidRPr="00266DA9" w:rsidRDefault="002078EA" w:rsidP="005C7997">
      <w:pPr>
        <w:widowControl w:val="0"/>
        <w:spacing w:after="0" w:line="360" w:lineRule="auto"/>
        <w:ind w:firstLine="709"/>
        <w:jc w:val="both"/>
      </w:pPr>
      <w:r w:rsidRPr="00266DA9">
        <w:t xml:space="preserve">После запуска самого процесса в блоке «Задачи» отобразятся все задачи, которые были настроены в бизнес-процессе в п. </w:t>
      </w:r>
      <w:r w:rsidRPr="00266DA9">
        <w:fldChar w:fldCharType="begin"/>
      </w:r>
      <w:r w:rsidRPr="00266DA9">
        <w:instrText xml:space="preserve"> REF _Ref164179105 \r \h </w:instrText>
      </w:r>
      <w:r w:rsidR="00266DA9">
        <w:instrText xml:space="preserve"> \* MERGEFORMAT </w:instrText>
      </w:r>
      <w:r w:rsidRPr="00266DA9">
        <w:fldChar w:fldCharType="separate"/>
      </w:r>
      <w:r w:rsidR="001244F7" w:rsidRPr="00266DA9">
        <w:t>4.3</w:t>
      </w:r>
      <w:r w:rsidRPr="00266DA9">
        <w:fldChar w:fldCharType="end"/>
      </w:r>
      <w:r w:rsidRPr="00266DA9">
        <w:t xml:space="preserve"> (и по сделаны макеты в п. </w:t>
      </w:r>
      <w:r w:rsidRPr="00266DA9">
        <w:fldChar w:fldCharType="begin"/>
      </w:r>
      <w:r w:rsidRPr="00266DA9">
        <w:instrText xml:space="preserve"> REF _Ref164179294 \r \h </w:instrText>
      </w:r>
      <w:r w:rsidR="00266DA9">
        <w:instrText xml:space="preserve"> \* MERGEFORMAT </w:instrText>
      </w:r>
      <w:r w:rsidRPr="00266DA9">
        <w:fldChar w:fldCharType="separate"/>
      </w:r>
      <w:r w:rsidR="001244F7" w:rsidRPr="00266DA9">
        <w:t>4.1</w:t>
      </w:r>
      <w:r w:rsidRPr="00266DA9">
        <w:fldChar w:fldCharType="end"/>
      </w:r>
      <w:r w:rsidRPr="00266DA9">
        <w:t>).</w:t>
      </w:r>
    </w:p>
    <w:p w14:paraId="73389759" w14:textId="47372B57" w:rsidR="00016355" w:rsidRPr="00266DA9" w:rsidRDefault="00016355" w:rsidP="005C7997">
      <w:pPr>
        <w:widowControl w:val="0"/>
        <w:spacing w:after="0" w:line="360" w:lineRule="auto"/>
        <w:ind w:firstLine="709"/>
        <w:jc w:val="both"/>
      </w:pPr>
      <w:r w:rsidRPr="00266DA9">
        <w:t xml:space="preserve">Блок </w:t>
      </w:r>
      <w:r w:rsidR="000E549A" w:rsidRPr="00266DA9">
        <w:t>«З</w:t>
      </w:r>
      <w:r w:rsidRPr="00266DA9">
        <w:t>адачи</w:t>
      </w:r>
      <w:r w:rsidR="000E549A" w:rsidRPr="00266DA9">
        <w:t>»</w:t>
      </w:r>
      <w:r w:rsidRPr="00266DA9">
        <w:t xml:space="preserve"> состоит из таблицы с информацией о задачах пользователя</w:t>
      </w:r>
      <w:bookmarkEnd w:id="15"/>
      <w:r w:rsidR="00D30F80" w:rsidRPr="00266DA9">
        <w:t xml:space="preserve"> (рис.</w:t>
      </w:r>
      <w:r w:rsidR="00ED3517" w:rsidRPr="00266DA9">
        <w:t xml:space="preserve"> </w:t>
      </w:r>
      <w:r w:rsidR="00ED3517" w:rsidRPr="00266DA9">
        <w:fldChar w:fldCharType="begin"/>
      </w:r>
      <w:r w:rsidR="00ED3517" w:rsidRPr="00266DA9">
        <w:instrText xml:space="preserve"> REF _Ref156484241 \h  \* MERGEFORMAT </w:instrText>
      </w:r>
      <w:r w:rsidR="00ED3517" w:rsidRPr="00266DA9">
        <w:fldChar w:fldCharType="separate"/>
      </w:r>
      <w:r w:rsidR="001244F7" w:rsidRPr="00266DA9">
        <w:rPr>
          <w:vanish/>
        </w:rPr>
        <w:t xml:space="preserve">Рисунок </w:t>
      </w:r>
      <w:r w:rsidR="001244F7" w:rsidRPr="00266DA9">
        <w:rPr>
          <w:noProof/>
        </w:rPr>
        <w:t>16</w:t>
      </w:r>
      <w:r w:rsidR="00ED3517" w:rsidRPr="00266DA9">
        <w:fldChar w:fldCharType="end"/>
      </w:r>
      <w:r w:rsidR="00D30F80" w:rsidRPr="00266DA9">
        <w:t>)</w:t>
      </w:r>
      <w:r w:rsidRPr="00266DA9">
        <w:t xml:space="preserve">. </w:t>
      </w:r>
    </w:p>
    <w:p w14:paraId="57AECAB8" w14:textId="1188DE4A" w:rsidR="00016355" w:rsidRPr="00266DA9" w:rsidRDefault="002078EA" w:rsidP="005C7997">
      <w:pPr>
        <w:widowControl w:val="0"/>
        <w:spacing w:after="0" w:line="360" w:lineRule="auto"/>
        <w:jc w:val="center"/>
      </w:pPr>
      <w:r w:rsidRPr="00266DA9">
        <w:drawing>
          <wp:inline distT="0" distB="0" distL="0" distR="0" wp14:anchorId="4AC4828F" wp14:editId="7135771D">
            <wp:extent cx="5940425" cy="322262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222625"/>
                    </a:xfrm>
                    <a:prstGeom prst="rect">
                      <a:avLst/>
                    </a:prstGeom>
                  </pic:spPr>
                </pic:pic>
              </a:graphicData>
            </a:graphic>
          </wp:inline>
        </w:drawing>
      </w:r>
    </w:p>
    <w:p w14:paraId="37881C33" w14:textId="39C49310" w:rsidR="00E5433E" w:rsidRPr="00266DA9" w:rsidRDefault="00ED3517" w:rsidP="005C7997">
      <w:pPr>
        <w:pStyle w:val="a4"/>
        <w:spacing w:line="360" w:lineRule="auto"/>
        <w:jc w:val="center"/>
        <w:rPr>
          <w:i w:val="0"/>
          <w:iCs w:val="0"/>
          <w:color w:val="auto"/>
          <w:sz w:val="28"/>
          <w:szCs w:val="28"/>
        </w:rPr>
      </w:pPr>
      <w:bookmarkStart w:id="18" w:name="_Ref156484241"/>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001244F7" w:rsidRPr="00266DA9">
        <w:rPr>
          <w:i w:val="0"/>
          <w:iCs w:val="0"/>
          <w:noProof/>
          <w:color w:val="auto"/>
          <w:sz w:val="28"/>
          <w:szCs w:val="28"/>
        </w:rPr>
        <w:t>16</w:t>
      </w:r>
      <w:r w:rsidRPr="00266DA9">
        <w:rPr>
          <w:i w:val="0"/>
          <w:iCs w:val="0"/>
          <w:color w:val="auto"/>
          <w:sz w:val="28"/>
          <w:szCs w:val="28"/>
        </w:rPr>
        <w:fldChar w:fldCharType="end"/>
      </w:r>
      <w:bookmarkEnd w:id="18"/>
      <w:r w:rsidRPr="00266DA9">
        <w:rPr>
          <w:i w:val="0"/>
          <w:iCs w:val="0"/>
          <w:color w:val="auto"/>
          <w:sz w:val="28"/>
          <w:szCs w:val="28"/>
        </w:rPr>
        <w:t xml:space="preserve"> - </w:t>
      </w:r>
      <w:r w:rsidR="00E5433E" w:rsidRPr="00266DA9">
        <w:rPr>
          <w:i w:val="0"/>
          <w:iCs w:val="0"/>
          <w:color w:val="auto"/>
          <w:sz w:val="28"/>
          <w:szCs w:val="28"/>
        </w:rPr>
        <w:t>Экранная форма блока «Задачи»</w:t>
      </w:r>
    </w:p>
    <w:p w14:paraId="7D95B467" w14:textId="1F759508" w:rsidR="003B4F36" w:rsidRPr="00266DA9" w:rsidRDefault="003B4F36" w:rsidP="005C7997">
      <w:pPr>
        <w:widowControl w:val="0"/>
        <w:spacing w:after="0" w:line="360" w:lineRule="auto"/>
        <w:ind w:firstLine="709"/>
        <w:jc w:val="both"/>
      </w:pPr>
      <w:r w:rsidRPr="00266DA9">
        <w:t xml:space="preserve">Для того, чтобы открыть задачу, необходимо нажать на </w:t>
      </w:r>
      <w:r w:rsidR="00BC1271" w:rsidRPr="00266DA9">
        <w:t xml:space="preserve">ее </w:t>
      </w:r>
      <w:r w:rsidRPr="00266DA9">
        <w:t>им</w:t>
      </w:r>
      <w:r w:rsidR="00BC1271" w:rsidRPr="00266DA9">
        <w:t>я</w:t>
      </w:r>
      <w:r w:rsidRPr="00266DA9">
        <w:t>. После этого</w:t>
      </w:r>
      <w:r w:rsidR="00BC1271" w:rsidRPr="00266DA9">
        <w:t>,</w:t>
      </w:r>
      <w:r w:rsidRPr="00266DA9">
        <w:t xml:space="preserve"> справ</w:t>
      </w:r>
      <w:r w:rsidR="00BC1271" w:rsidRPr="00266DA9">
        <w:t>а,</w:t>
      </w:r>
      <w:r w:rsidRPr="00266DA9">
        <w:t xml:space="preserve"> отобразится </w:t>
      </w:r>
      <w:r w:rsidR="00997A1A" w:rsidRPr="00266DA9">
        <w:t>сама задача</w:t>
      </w:r>
      <w:r w:rsidR="006F5E19" w:rsidRPr="00266DA9">
        <w:t xml:space="preserve"> (рис. </w:t>
      </w:r>
      <w:r w:rsidR="00ED3517" w:rsidRPr="00266DA9">
        <w:fldChar w:fldCharType="begin"/>
      </w:r>
      <w:r w:rsidR="00ED3517" w:rsidRPr="00266DA9">
        <w:instrText xml:space="preserve"> REF _Ref156484333 \h  \* MERGEFORMAT </w:instrText>
      </w:r>
      <w:r w:rsidR="00ED3517" w:rsidRPr="00266DA9">
        <w:fldChar w:fldCharType="separate"/>
      </w:r>
      <w:r w:rsidR="001244F7" w:rsidRPr="00266DA9">
        <w:rPr>
          <w:vanish/>
        </w:rPr>
        <w:t xml:space="preserve">Рисунок </w:t>
      </w:r>
      <w:r w:rsidR="001244F7" w:rsidRPr="00266DA9">
        <w:rPr>
          <w:noProof/>
        </w:rPr>
        <w:t>17</w:t>
      </w:r>
      <w:r w:rsidR="00ED3517" w:rsidRPr="00266DA9">
        <w:fldChar w:fldCharType="end"/>
      </w:r>
      <w:r w:rsidR="006F5E19" w:rsidRPr="00266DA9">
        <w:t>)</w:t>
      </w:r>
      <w:r w:rsidR="00997A1A" w:rsidRPr="00266DA9">
        <w:t xml:space="preserve">. Чтобы </w:t>
      </w:r>
      <w:r w:rsidR="00BC1271" w:rsidRPr="00266DA9">
        <w:t xml:space="preserve">отправить ее </w:t>
      </w:r>
      <w:r w:rsidR="00BC1271" w:rsidRPr="00266DA9">
        <w:lastRenderedPageBreak/>
        <w:t>на завершение, необходимо</w:t>
      </w:r>
      <w:r w:rsidR="00997A1A" w:rsidRPr="00266DA9">
        <w:t>, в правом верхнем углу</w:t>
      </w:r>
      <w:r w:rsidR="00BC1271" w:rsidRPr="00266DA9">
        <w:t>,</w:t>
      </w:r>
      <w:r w:rsidR="00997A1A" w:rsidRPr="00266DA9">
        <w:t xml:space="preserve"> нажать на кнопку «Назна</w:t>
      </w:r>
      <w:r w:rsidR="00BC1271" w:rsidRPr="00266DA9">
        <w:t>чить</w:t>
      </w:r>
      <w:r w:rsidR="00997A1A" w:rsidRPr="00266DA9">
        <w:t>»</w:t>
      </w:r>
      <w:r w:rsidR="00255271" w:rsidRPr="00266DA9">
        <w:t xml:space="preserve"> и после </w:t>
      </w:r>
      <w:r w:rsidR="002078EA" w:rsidRPr="00266DA9">
        <w:t>заполнения всех полей</w:t>
      </w:r>
      <w:r w:rsidR="00255271" w:rsidRPr="00266DA9">
        <w:t xml:space="preserve"> нажать на кноку «Отправить». </w:t>
      </w:r>
    </w:p>
    <w:p w14:paraId="615A9E68" w14:textId="77777777" w:rsidR="001244F7" w:rsidRPr="00266DA9" w:rsidRDefault="001244F7" w:rsidP="001244F7">
      <w:pPr>
        <w:widowControl w:val="0"/>
        <w:spacing w:after="0" w:line="360" w:lineRule="auto"/>
        <w:jc w:val="center"/>
      </w:pPr>
      <w:r w:rsidRPr="00266DA9">
        <w:drawing>
          <wp:inline distT="0" distB="0" distL="0" distR="0" wp14:anchorId="65F2C41B" wp14:editId="2D5A1BBF">
            <wp:extent cx="5940425" cy="305943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059430"/>
                    </a:xfrm>
                    <a:prstGeom prst="rect">
                      <a:avLst/>
                    </a:prstGeom>
                  </pic:spPr>
                </pic:pic>
              </a:graphicData>
            </a:graphic>
          </wp:inline>
        </w:drawing>
      </w:r>
    </w:p>
    <w:p w14:paraId="6C7BD6F7" w14:textId="2FDFF7DA" w:rsidR="001244F7" w:rsidRPr="00266DA9" w:rsidRDefault="001244F7" w:rsidP="001244F7">
      <w:pPr>
        <w:pStyle w:val="a4"/>
        <w:spacing w:line="360" w:lineRule="auto"/>
        <w:jc w:val="center"/>
        <w:rPr>
          <w:i w:val="0"/>
          <w:iCs w:val="0"/>
          <w:color w:val="auto"/>
          <w:sz w:val="28"/>
          <w:szCs w:val="28"/>
        </w:rPr>
      </w:pPr>
      <w:bookmarkStart w:id="19" w:name="_Ref156484333"/>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Pr="00266DA9">
        <w:rPr>
          <w:i w:val="0"/>
          <w:iCs w:val="0"/>
          <w:noProof/>
          <w:color w:val="auto"/>
          <w:sz w:val="28"/>
          <w:szCs w:val="28"/>
        </w:rPr>
        <w:t>17</w:t>
      </w:r>
      <w:r w:rsidRPr="00266DA9">
        <w:rPr>
          <w:i w:val="0"/>
          <w:iCs w:val="0"/>
          <w:color w:val="auto"/>
          <w:sz w:val="28"/>
          <w:szCs w:val="28"/>
        </w:rPr>
        <w:fldChar w:fldCharType="end"/>
      </w:r>
      <w:bookmarkEnd w:id="19"/>
      <w:r w:rsidRPr="00266DA9">
        <w:rPr>
          <w:i w:val="0"/>
          <w:iCs w:val="0"/>
          <w:color w:val="auto"/>
          <w:sz w:val="28"/>
          <w:szCs w:val="28"/>
        </w:rPr>
        <w:t xml:space="preserve"> - Пример открытой задачи</w:t>
      </w:r>
    </w:p>
    <w:p w14:paraId="29711F30" w14:textId="1A4ABA1B" w:rsidR="002078EA" w:rsidRPr="00266DA9" w:rsidRDefault="002078EA" w:rsidP="002078EA">
      <w:pPr>
        <w:spacing w:after="0" w:line="360" w:lineRule="auto"/>
        <w:ind w:firstLine="709"/>
        <w:jc w:val="both"/>
      </w:pPr>
      <w:r w:rsidRPr="00266DA9">
        <w:t xml:space="preserve">Для удобства пользователя задачу можно раскрыть на весь экран, нажав на кнопку рядом с «Назначить» (рис. </w:t>
      </w:r>
      <w:r w:rsidR="001244F7" w:rsidRPr="00266DA9">
        <w:fldChar w:fldCharType="begin"/>
      </w:r>
      <w:r w:rsidR="001244F7" w:rsidRPr="00266DA9">
        <w:instrText xml:space="preserve"> REF _Ref164181005 \h </w:instrText>
      </w:r>
      <w:r w:rsidR="001244F7" w:rsidRPr="00266DA9">
        <w:instrText xml:space="preserve"> \* MERGEFORMAT </w:instrText>
      </w:r>
      <w:r w:rsidR="001244F7" w:rsidRPr="00266DA9">
        <w:fldChar w:fldCharType="separate"/>
      </w:r>
      <w:r w:rsidR="001244F7" w:rsidRPr="00266DA9">
        <w:rPr>
          <w:vanish/>
        </w:rPr>
        <w:t xml:space="preserve">Рисунок </w:t>
      </w:r>
      <w:r w:rsidR="001244F7" w:rsidRPr="00266DA9">
        <w:rPr>
          <w:noProof/>
        </w:rPr>
        <w:t>18</w:t>
      </w:r>
      <w:r w:rsidR="001244F7" w:rsidRPr="00266DA9">
        <w:fldChar w:fldCharType="end"/>
      </w:r>
      <w:r w:rsidR="001244F7" w:rsidRPr="00266DA9">
        <w:t>)</w:t>
      </w:r>
      <w:r w:rsidRPr="00266DA9">
        <w:t>.</w:t>
      </w:r>
    </w:p>
    <w:p w14:paraId="1A00616F" w14:textId="77777777" w:rsidR="001244F7" w:rsidRPr="00266DA9" w:rsidRDefault="001244F7" w:rsidP="001244F7">
      <w:pPr>
        <w:widowControl w:val="0"/>
        <w:spacing w:after="0" w:line="360" w:lineRule="auto"/>
        <w:jc w:val="center"/>
      </w:pPr>
      <w:r w:rsidRPr="00266DA9">
        <w:drawing>
          <wp:inline distT="0" distB="0" distL="0" distR="0" wp14:anchorId="6417C914" wp14:editId="7F89E66B">
            <wp:extent cx="5940425" cy="3059430"/>
            <wp:effectExtent l="0" t="0" r="317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059430"/>
                    </a:xfrm>
                    <a:prstGeom prst="rect">
                      <a:avLst/>
                    </a:prstGeom>
                  </pic:spPr>
                </pic:pic>
              </a:graphicData>
            </a:graphic>
          </wp:inline>
        </w:drawing>
      </w:r>
    </w:p>
    <w:p w14:paraId="1BA6ABC1" w14:textId="2B4459F4" w:rsidR="001244F7" w:rsidRPr="00266DA9" w:rsidRDefault="001244F7" w:rsidP="001244F7">
      <w:pPr>
        <w:pStyle w:val="a4"/>
        <w:spacing w:line="360" w:lineRule="auto"/>
        <w:jc w:val="center"/>
        <w:rPr>
          <w:i w:val="0"/>
          <w:iCs w:val="0"/>
          <w:color w:val="auto"/>
          <w:sz w:val="28"/>
          <w:szCs w:val="28"/>
        </w:rPr>
      </w:pPr>
      <w:bookmarkStart w:id="20" w:name="_Ref164181005"/>
      <w:r w:rsidRPr="00266DA9">
        <w:rPr>
          <w:i w:val="0"/>
          <w:iCs w:val="0"/>
          <w:color w:val="auto"/>
          <w:sz w:val="28"/>
          <w:szCs w:val="28"/>
        </w:rPr>
        <w:t xml:space="preserve">Рисунок </w:t>
      </w:r>
      <w:r w:rsidRPr="00266DA9">
        <w:rPr>
          <w:i w:val="0"/>
          <w:iCs w:val="0"/>
          <w:color w:val="auto"/>
          <w:sz w:val="28"/>
          <w:szCs w:val="28"/>
        </w:rPr>
        <w:fldChar w:fldCharType="begin"/>
      </w:r>
      <w:r w:rsidRPr="00266DA9">
        <w:rPr>
          <w:i w:val="0"/>
          <w:iCs w:val="0"/>
          <w:color w:val="auto"/>
          <w:sz w:val="28"/>
          <w:szCs w:val="28"/>
        </w:rPr>
        <w:instrText xml:space="preserve"> SEQ Рисунок \* ARABIC </w:instrText>
      </w:r>
      <w:r w:rsidRPr="00266DA9">
        <w:rPr>
          <w:i w:val="0"/>
          <w:iCs w:val="0"/>
          <w:color w:val="auto"/>
          <w:sz w:val="28"/>
          <w:szCs w:val="28"/>
        </w:rPr>
        <w:fldChar w:fldCharType="separate"/>
      </w:r>
      <w:r w:rsidRPr="00266DA9">
        <w:rPr>
          <w:i w:val="0"/>
          <w:iCs w:val="0"/>
          <w:noProof/>
          <w:color w:val="auto"/>
          <w:sz w:val="28"/>
          <w:szCs w:val="28"/>
        </w:rPr>
        <w:t>18</w:t>
      </w:r>
      <w:r w:rsidRPr="00266DA9">
        <w:rPr>
          <w:i w:val="0"/>
          <w:iCs w:val="0"/>
          <w:color w:val="auto"/>
          <w:sz w:val="28"/>
          <w:szCs w:val="28"/>
        </w:rPr>
        <w:fldChar w:fldCharType="end"/>
      </w:r>
      <w:bookmarkEnd w:id="20"/>
      <w:r w:rsidRPr="00266DA9">
        <w:rPr>
          <w:i w:val="0"/>
          <w:iCs w:val="0"/>
          <w:color w:val="auto"/>
          <w:sz w:val="28"/>
          <w:szCs w:val="28"/>
        </w:rPr>
        <w:t xml:space="preserve"> </w:t>
      </w:r>
      <w:r w:rsidRPr="00266DA9">
        <w:rPr>
          <w:i w:val="0"/>
          <w:iCs w:val="0"/>
          <w:color w:val="auto"/>
          <w:sz w:val="28"/>
          <w:szCs w:val="28"/>
        </w:rPr>
        <w:t>–</w:t>
      </w:r>
      <w:r w:rsidRPr="00266DA9">
        <w:rPr>
          <w:i w:val="0"/>
          <w:iCs w:val="0"/>
          <w:color w:val="auto"/>
          <w:sz w:val="28"/>
          <w:szCs w:val="28"/>
        </w:rPr>
        <w:t xml:space="preserve"> </w:t>
      </w:r>
      <w:r w:rsidRPr="00266DA9">
        <w:rPr>
          <w:i w:val="0"/>
          <w:iCs w:val="0"/>
          <w:color w:val="auto"/>
          <w:sz w:val="28"/>
          <w:szCs w:val="28"/>
        </w:rPr>
        <w:t>Раскрытая задача</w:t>
      </w:r>
    </w:p>
    <w:p w14:paraId="1A235181" w14:textId="6F9264F0" w:rsidR="001244F7" w:rsidRPr="00266DA9" w:rsidRDefault="001244F7" w:rsidP="002078EA">
      <w:pPr>
        <w:spacing w:after="0" w:line="360" w:lineRule="auto"/>
        <w:ind w:firstLine="709"/>
        <w:jc w:val="both"/>
      </w:pPr>
      <w:r w:rsidRPr="00266DA9">
        <w:br w:type="page"/>
      </w:r>
    </w:p>
    <w:p w14:paraId="3FD26DD5" w14:textId="4A4C924A" w:rsidR="001244F7" w:rsidRPr="00266DA9" w:rsidRDefault="001244F7" w:rsidP="006E4807">
      <w:pPr>
        <w:pStyle w:val="14"/>
        <w:numPr>
          <w:ilvl w:val="0"/>
          <w:numId w:val="22"/>
        </w:numPr>
        <w:spacing w:line="360" w:lineRule="auto"/>
        <w:jc w:val="both"/>
        <w:rPr>
          <w:rFonts w:ascii="Times New Roman" w:hAnsi="Times New Roman" w:cs="Times New Roman"/>
          <w:b/>
          <w:bCs/>
          <w:caps/>
          <w:color w:val="auto"/>
          <w:sz w:val="28"/>
          <w:szCs w:val="28"/>
        </w:rPr>
      </w:pPr>
      <w:r w:rsidRPr="00266DA9">
        <w:rPr>
          <w:rFonts w:ascii="Times New Roman" w:hAnsi="Times New Roman" w:cs="Times New Roman"/>
          <w:b/>
          <w:bCs/>
          <w:caps/>
          <w:color w:val="auto"/>
          <w:sz w:val="28"/>
          <w:szCs w:val="28"/>
        </w:rPr>
        <w:lastRenderedPageBreak/>
        <w:t>Создание приложения</w:t>
      </w:r>
    </w:p>
    <w:p w14:paraId="7694FFD0" w14:textId="630A9CDF" w:rsidR="00266DA9" w:rsidRDefault="00752091" w:rsidP="006E4807">
      <w:pPr>
        <w:spacing w:after="0" w:line="360" w:lineRule="auto"/>
        <w:ind w:firstLine="709"/>
        <w:jc w:val="both"/>
      </w:pPr>
      <w:r>
        <w:t>Для создания приложения необходимо выполнить следующие шаги:</w:t>
      </w:r>
    </w:p>
    <w:p w14:paraId="2930F8DF" w14:textId="1750138C" w:rsidR="00752091" w:rsidRDefault="00752091" w:rsidP="00752091">
      <w:pPr>
        <w:pStyle w:val="af7"/>
        <w:numPr>
          <w:ilvl w:val="0"/>
          <w:numId w:val="28"/>
        </w:numPr>
        <w:spacing w:after="0" w:line="360" w:lineRule="auto"/>
        <w:jc w:val="both"/>
      </w:pPr>
      <w:r>
        <w:t>Перейти в модуль «Управление» и</w:t>
      </w:r>
      <w:r w:rsidR="00E72C08">
        <w:t xml:space="preserve"> открыть</w:t>
      </w:r>
      <w:r>
        <w:t xml:space="preserve"> блок «Формы»;</w:t>
      </w:r>
    </w:p>
    <w:p w14:paraId="11F98A17" w14:textId="65AE8F3E" w:rsidR="00752091" w:rsidRDefault="00752091" w:rsidP="00752091">
      <w:pPr>
        <w:pStyle w:val="af7"/>
        <w:numPr>
          <w:ilvl w:val="0"/>
          <w:numId w:val="28"/>
        </w:numPr>
        <w:spacing w:after="0" w:line="360" w:lineRule="auto"/>
        <w:jc w:val="both"/>
      </w:pPr>
      <w:r>
        <w:t>Создать все необходимые формы и дать им уникальные названия на латинице;</w:t>
      </w:r>
    </w:p>
    <w:p w14:paraId="203D1B55" w14:textId="32CC9B9E" w:rsidR="00752091" w:rsidRDefault="00752091" w:rsidP="00752091">
      <w:pPr>
        <w:pStyle w:val="af7"/>
        <w:numPr>
          <w:ilvl w:val="0"/>
          <w:numId w:val="28"/>
        </w:numPr>
        <w:spacing w:after="0" w:line="360" w:lineRule="auto"/>
        <w:jc w:val="both"/>
      </w:pPr>
      <w:r>
        <w:t>Перейти в</w:t>
      </w:r>
      <w:r>
        <w:t xml:space="preserve"> блок «</w:t>
      </w:r>
      <w:r>
        <w:rPr>
          <w:lang w:val="en-US"/>
        </w:rPr>
        <w:t>BPMN</w:t>
      </w:r>
      <w:r w:rsidRPr="00752091">
        <w:t xml:space="preserve"> </w:t>
      </w:r>
      <w:r>
        <w:t>моделлер»</w:t>
      </w:r>
      <w:r>
        <w:t>;</w:t>
      </w:r>
    </w:p>
    <w:p w14:paraId="14932F7C" w14:textId="44EB0FDA" w:rsidR="00752091" w:rsidRDefault="00752091" w:rsidP="00752091">
      <w:pPr>
        <w:pStyle w:val="af7"/>
        <w:numPr>
          <w:ilvl w:val="0"/>
          <w:numId w:val="28"/>
        </w:numPr>
        <w:spacing w:after="0" w:line="360" w:lineRule="auto"/>
        <w:jc w:val="both"/>
      </w:pPr>
      <w:r>
        <w:t xml:space="preserve">Создать бизнес-процесс со всеми необходимыми пользовательскими и сервисными задачами. Пользовательским задачам </w:t>
      </w:r>
      <w:r w:rsidR="00E72C08">
        <w:t>в поле «</w:t>
      </w:r>
      <w:r w:rsidR="00E72C08">
        <w:rPr>
          <w:lang w:val="en-US"/>
        </w:rPr>
        <w:t>Form</w:t>
      </w:r>
      <w:r w:rsidR="00E72C08" w:rsidRPr="00E72C08">
        <w:t xml:space="preserve"> </w:t>
      </w:r>
      <w:r w:rsidR="00E72C08">
        <w:rPr>
          <w:lang w:val="en-US"/>
        </w:rPr>
        <w:t>key</w:t>
      </w:r>
      <w:r w:rsidR="00E72C08">
        <w:t>» присвоить названия, аналогичные формам из п. 2. Важно отметить, что одна пользовательская задача = одна форма;</w:t>
      </w:r>
    </w:p>
    <w:p w14:paraId="08CBEF7F" w14:textId="261A2CD7" w:rsidR="00E72C08" w:rsidRDefault="00E72C08" w:rsidP="00752091">
      <w:pPr>
        <w:pStyle w:val="af7"/>
        <w:numPr>
          <w:ilvl w:val="0"/>
          <w:numId w:val="28"/>
        </w:numPr>
        <w:spacing w:after="0" w:line="360" w:lineRule="auto"/>
        <w:jc w:val="both"/>
      </w:pPr>
      <w:r>
        <w:t xml:space="preserve">Перейти в модуль «Задачи» и </w:t>
      </w:r>
      <w:r>
        <w:t>открыть блок «</w:t>
      </w:r>
      <w:r>
        <w:t>Процессы</w:t>
      </w:r>
      <w:r>
        <w:t>»;</w:t>
      </w:r>
    </w:p>
    <w:p w14:paraId="5536FA3D" w14:textId="5E15F198" w:rsidR="00E72C08" w:rsidRDefault="00E72C08" w:rsidP="00752091">
      <w:pPr>
        <w:pStyle w:val="af7"/>
        <w:numPr>
          <w:ilvl w:val="0"/>
          <w:numId w:val="28"/>
        </w:numPr>
        <w:spacing w:after="0" w:line="360" w:lineRule="auto"/>
        <w:jc w:val="both"/>
      </w:pPr>
      <w:r>
        <w:t>Найти нужный бизнес-процесс, открыть его и нажать на кнопку «Отправить»;</w:t>
      </w:r>
    </w:p>
    <w:p w14:paraId="0AE23E3F" w14:textId="3E7B1BD9" w:rsidR="00E72C08" w:rsidRPr="00266DA9" w:rsidRDefault="00E72C08" w:rsidP="00752091">
      <w:pPr>
        <w:pStyle w:val="af7"/>
        <w:numPr>
          <w:ilvl w:val="0"/>
          <w:numId w:val="28"/>
        </w:numPr>
        <w:spacing w:after="0" w:line="360" w:lineRule="auto"/>
        <w:jc w:val="both"/>
      </w:pPr>
      <w:r>
        <w:t xml:space="preserve">Перейти в блок «Задачи». В таблице отобразится задача, которая должна идти первая по процессу. Для того, чтобы выполнить ее, пользователю необходимо назначить ее на себя, нажав на </w:t>
      </w:r>
      <w:r w:rsidR="00B724DC">
        <w:t>аналогичную кнопку в верхнем правом углу.</w:t>
      </w:r>
    </w:p>
    <w:sectPr w:rsidR="00E72C08" w:rsidRPr="00266D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imes New Roman Полужирный">
    <w:altName w:val="Times New Roman Bold"/>
    <w:panose1 w:val="02020803070505020304"/>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5AF"/>
    <w:multiLevelType w:val="hybridMultilevel"/>
    <w:tmpl w:val="21B6A3B6"/>
    <w:lvl w:ilvl="0" w:tplc="2E12C3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DF7CA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373644"/>
    <w:multiLevelType w:val="hybridMultilevel"/>
    <w:tmpl w:val="357E8732"/>
    <w:lvl w:ilvl="0" w:tplc="2E12C3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D255E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BD364B"/>
    <w:multiLevelType w:val="hybridMultilevel"/>
    <w:tmpl w:val="0C80E9E0"/>
    <w:lvl w:ilvl="0" w:tplc="D00ABDC6">
      <w:start w:val="1"/>
      <w:numFmt w:val="bullet"/>
      <w:pStyle w:val="2"/>
      <w:lvlText w:val=""/>
      <w:lvlJc w:val="left"/>
      <w:pPr>
        <w:tabs>
          <w:tab w:val="num" w:pos="1559"/>
        </w:tabs>
        <w:ind w:left="1559"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7351F1"/>
    <w:multiLevelType w:val="hybridMultilevel"/>
    <w:tmpl w:val="9DC6262C"/>
    <w:lvl w:ilvl="0" w:tplc="2E12C3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6D5480"/>
    <w:multiLevelType w:val="hybridMultilevel"/>
    <w:tmpl w:val="DC80B5CA"/>
    <w:lvl w:ilvl="0" w:tplc="2E12C3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C42B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D31F98"/>
    <w:multiLevelType w:val="hybridMultilevel"/>
    <w:tmpl w:val="4B4E7748"/>
    <w:lvl w:ilvl="0" w:tplc="67080220">
      <w:start w:val="1"/>
      <w:numFmt w:val="bullet"/>
      <w:pStyle w:val="1"/>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15:restartNumberingAfterBreak="0">
    <w:nsid w:val="3AEB0366"/>
    <w:multiLevelType w:val="hybridMultilevel"/>
    <w:tmpl w:val="2B4EC95A"/>
    <w:lvl w:ilvl="0" w:tplc="B5980674">
      <w:start w:val="1"/>
      <w:numFmt w:val="bullet"/>
      <w:pStyle w:val="3"/>
      <w:lvlText w:val=""/>
      <w:lvlJc w:val="left"/>
      <w:pPr>
        <w:tabs>
          <w:tab w:val="num" w:pos="1985"/>
        </w:tabs>
        <w:ind w:left="1985" w:hanging="426"/>
      </w:pPr>
      <w:rPr>
        <w:rFonts w:ascii="Symbol" w:hAnsi="Symbol" w:hint="default"/>
      </w:rPr>
    </w:lvl>
    <w:lvl w:ilvl="1" w:tplc="04190003" w:tentative="1">
      <w:start w:val="1"/>
      <w:numFmt w:val="bullet"/>
      <w:lvlText w:val="o"/>
      <w:lvlJc w:val="left"/>
      <w:pPr>
        <w:ind w:left="3288" w:hanging="360"/>
      </w:pPr>
      <w:rPr>
        <w:rFonts w:ascii="Courier New" w:hAnsi="Courier New" w:cs="Courier New" w:hint="default"/>
      </w:rPr>
    </w:lvl>
    <w:lvl w:ilvl="2" w:tplc="04190005" w:tentative="1">
      <w:start w:val="1"/>
      <w:numFmt w:val="bullet"/>
      <w:lvlText w:val=""/>
      <w:lvlJc w:val="left"/>
      <w:pPr>
        <w:ind w:left="4008" w:hanging="360"/>
      </w:pPr>
      <w:rPr>
        <w:rFonts w:ascii="Wingdings" w:hAnsi="Wingdings" w:hint="default"/>
      </w:rPr>
    </w:lvl>
    <w:lvl w:ilvl="3" w:tplc="04190001" w:tentative="1">
      <w:start w:val="1"/>
      <w:numFmt w:val="bullet"/>
      <w:lvlText w:val=""/>
      <w:lvlJc w:val="left"/>
      <w:pPr>
        <w:ind w:left="4728" w:hanging="360"/>
      </w:pPr>
      <w:rPr>
        <w:rFonts w:ascii="Symbol" w:hAnsi="Symbol" w:hint="default"/>
      </w:rPr>
    </w:lvl>
    <w:lvl w:ilvl="4" w:tplc="04190003" w:tentative="1">
      <w:start w:val="1"/>
      <w:numFmt w:val="bullet"/>
      <w:lvlText w:val="o"/>
      <w:lvlJc w:val="left"/>
      <w:pPr>
        <w:ind w:left="5448" w:hanging="360"/>
      </w:pPr>
      <w:rPr>
        <w:rFonts w:ascii="Courier New" w:hAnsi="Courier New" w:cs="Courier New" w:hint="default"/>
      </w:rPr>
    </w:lvl>
    <w:lvl w:ilvl="5" w:tplc="04190005" w:tentative="1">
      <w:start w:val="1"/>
      <w:numFmt w:val="bullet"/>
      <w:lvlText w:val=""/>
      <w:lvlJc w:val="left"/>
      <w:pPr>
        <w:ind w:left="6168" w:hanging="360"/>
      </w:pPr>
      <w:rPr>
        <w:rFonts w:ascii="Wingdings" w:hAnsi="Wingdings" w:hint="default"/>
      </w:rPr>
    </w:lvl>
    <w:lvl w:ilvl="6" w:tplc="04190001" w:tentative="1">
      <w:start w:val="1"/>
      <w:numFmt w:val="bullet"/>
      <w:lvlText w:val=""/>
      <w:lvlJc w:val="left"/>
      <w:pPr>
        <w:ind w:left="6888" w:hanging="360"/>
      </w:pPr>
      <w:rPr>
        <w:rFonts w:ascii="Symbol" w:hAnsi="Symbol" w:hint="default"/>
      </w:rPr>
    </w:lvl>
    <w:lvl w:ilvl="7" w:tplc="04190003" w:tentative="1">
      <w:start w:val="1"/>
      <w:numFmt w:val="bullet"/>
      <w:lvlText w:val="o"/>
      <w:lvlJc w:val="left"/>
      <w:pPr>
        <w:ind w:left="7608" w:hanging="360"/>
      </w:pPr>
      <w:rPr>
        <w:rFonts w:ascii="Courier New" w:hAnsi="Courier New" w:cs="Courier New" w:hint="default"/>
      </w:rPr>
    </w:lvl>
    <w:lvl w:ilvl="8" w:tplc="04190005" w:tentative="1">
      <w:start w:val="1"/>
      <w:numFmt w:val="bullet"/>
      <w:lvlText w:val=""/>
      <w:lvlJc w:val="left"/>
      <w:pPr>
        <w:ind w:left="8328" w:hanging="360"/>
      </w:pPr>
      <w:rPr>
        <w:rFonts w:ascii="Wingdings" w:hAnsi="Wingdings" w:hint="default"/>
      </w:rPr>
    </w:lvl>
  </w:abstractNum>
  <w:abstractNum w:abstractNumId="10" w15:restartNumberingAfterBreak="0">
    <w:nsid w:val="3DC27C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621CFC"/>
    <w:multiLevelType w:val="hybridMultilevel"/>
    <w:tmpl w:val="2EBAD9DA"/>
    <w:lvl w:ilvl="0" w:tplc="F8BCFBCA">
      <w:start w:val="1"/>
      <w:numFmt w:val="bullet"/>
      <w:lvlText w:val=""/>
      <w:lvlJc w:val="left"/>
      <w:pPr>
        <w:tabs>
          <w:tab w:val="num" w:pos="1212"/>
        </w:tabs>
        <w:ind w:left="1212" w:hanging="360"/>
      </w:pPr>
      <w:rPr>
        <w:rFonts w:ascii="Symbol" w:hAnsi="Symbol" w:hint="default"/>
      </w:rPr>
    </w:lvl>
    <w:lvl w:ilvl="1" w:tplc="2DE4F15C">
      <w:start w:val="1"/>
      <w:numFmt w:val="bullet"/>
      <w:lvlText w:val=""/>
      <w:lvlJc w:val="left"/>
      <w:pPr>
        <w:tabs>
          <w:tab w:val="num" w:pos="1152"/>
        </w:tabs>
        <w:ind w:left="1152" w:hanging="360"/>
      </w:pPr>
      <w:rPr>
        <w:rFonts w:ascii="Symbol" w:hAnsi="Symbol" w:hint="default"/>
      </w:rPr>
    </w:lvl>
    <w:lvl w:ilvl="2" w:tplc="092EA2B2">
      <w:start w:val="1"/>
      <w:numFmt w:val="bullet"/>
      <w:pStyle w:val="20"/>
      <w:lvlText w:val=""/>
      <w:lvlJc w:val="left"/>
      <w:pPr>
        <w:tabs>
          <w:tab w:val="num" w:pos="1872"/>
        </w:tabs>
        <w:ind w:left="1872" w:hanging="360"/>
      </w:pPr>
      <w:rPr>
        <w:rFonts w:ascii="Symbol" w:hAnsi="Symbol" w:hint="default"/>
      </w:rPr>
    </w:lvl>
    <w:lvl w:ilvl="3" w:tplc="F67EEE2E">
      <w:start w:val="1"/>
      <w:numFmt w:val="bullet"/>
      <w:pStyle w:val="30"/>
      <w:lvlText w:val=""/>
      <w:lvlJc w:val="left"/>
      <w:pPr>
        <w:ind w:left="2682" w:hanging="450"/>
      </w:pPr>
      <w:rPr>
        <w:rFonts w:ascii="Symbol" w:hAnsi="Symbol" w:hint="default"/>
      </w:rPr>
    </w:lvl>
    <w:lvl w:ilvl="4" w:tplc="0F8E1026">
      <w:start w:val="1"/>
      <w:numFmt w:val="bullet"/>
      <w:lvlText w:val="o"/>
      <w:lvlJc w:val="left"/>
      <w:pPr>
        <w:tabs>
          <w:tab w:val="num" w:pos="3312"/>
        </w:tabs>
        <w:ind w:left="3312" w:hanging="360"/>
      </w:pPr>
      <w:rPr>
        <w:rFonts w:ascii="Courier New" w:hAnsi="Courier New" w:hint="default"/>
      </w:rPr>
    </w:lvl>
    <w:lvl w:ilvl="5" w:tplc="F7D44366">
      <w:start w:val="1"/>
      <w:numFmt w:val="bullet"/>
      <w:lvlText w:val=""/>
      <w:lvlJc w:val="left"/>
      <w:pPr>
        <w:tabs>
          <w:tab w:val="num" w:pos="4032"/>
        </w:tabs>
        <w:ind w:left="4032" w:hanging="360"/>
      </w:pPr>
      <w:rPr>
        <w:rFonts w:ascii="Wingdings" w:hAnsi="Wingdings" w:hint="default"/>
      </w:rPr>
    </w:lvl>
    <w:lvl w:ilvl="6" w:tplc="3370B4FE">
      <w:start w:val="1"/>
      <w:numFmt w:val="bullet"/>
      <w:lvlText w:val=""/>
      <w:lvlJc w:val="left"/>
      <w:pPr>
        <w:tabs>
          <w:tab w:val="num" w:pos="4752"/>
        </w:tabs>
        <w:ind w:left="4752" w:hanging="360"/>
      </w:pPr>
      <w:rPr>
        <w:rFonts w:ascii="Symbol" w:hAnsi="Symbol" w:hint="default"/>
      </w:rPr>
    </w:lvl>
    <w:lvl w:ilvl="7" w:tplc="2A402DD8">
      <w:start w:val="1"/>
      <w:numFmt w:val="bullet"/>
      <w:lvlText w:val="o"/>
      <w:lvlJc w:val="left"/>
      <w:pPr>
        <w:tabs>
          <w:tab w:val="num" w:pos="5472"/>
        </w:tabs>
        <w:ind w:left="5472" w:hanging="360"/>
      </w:pPr>
      <w:rPr>
        <w:rFonts w:ascii="Courier New" w:hAnsi="Courier New" w:hint="default"/>
      </w:rPr>
    </w:lvl>
    <w:lvl w:ilvl="8" w:tplc="40D8257E">
      <w:start w:val="1"/>
      <w:numFmt w:val="bullet"/>
      <w:lvlText w:val=""/>
      <w:lvlJc w:val="left"/>
      <w:pPr>
        <w:tabs>
          <w:tab w:val="num" w:pos="6192"/>
        </w:tabs>
        <w:ind w:left="6192" w:hanging="360"/>
      </w:pPr>
      <w:rPr>
        <w:rFonts w:ascii="Wingdings" w:hAnsi="Wingdings" w:hint="default"/>
      </w:rPr>
    </w:lvl>
  </w:abstractNum>
  <w:abstractNum w:abstractNumId="12" w15:restartNumberingAfterBreak="0">
    <w:nsid w:val="45813186"/>
    <w:multiLevelType w:val="hybridMultilevel"/>
    <w:tmpl w:val="FFEEDAA2"/>
    <w:lvl w:ilvl="0" w:tplc="DEE816E0">
      <w:start w:val="1"/>
      <w:numFmt w:val="bullet"/>
      <w:pStyle w:val="21"/>
      <w:lvlText w:val=""/>
      <w:lvlJc w:val="left"/>
      <w:pPr>
        <w:tabs>
          <w:tab w:val="num" w:pos="680"/>
        </w:tabs>
        <w:ind w:left="680" w:hanging="283"/>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3414A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B6C30DF"/>
    <w:multiLevelType w:val="hybridMultilevel"/>
    <w:tmpl w:val="CE120CF8"/>
    <w:lvl w:ilvl="0" w:tplc="1A7A2F0C">
      <w:start w:val="1"/>
      <w:numFmt w:val="bullet"/>
      <w:pStyle w:val="10"/>
      <w:lvlText w:val=""/>
      <w:lvlJc w:val="left"/>
      <w:pPr>
        <w:tabs>
          <w:tab w:val="num" w:pos="397"/>
        </w:tabs>
        <w:ind w:left="397" w:hanging="284"/>
      </w:pPr>
      <w:rPr>
        <w:rFonts w:ascii="Symbol" w:hAnsi="Symbol" w:cs="Symbol" w:hint="default"/>
        <w:color w:val="auto"/>
      </w:rPr>
    </w:lvl>
    <w:lvl w:ilvl="1" w:tplc="2662D780">
      <w:start w:val="1"/>
      <w:numFmt w:val="bullet"/>
      <w:lvlText w:val=""/>
      <w:lvlJc w:val="left"/>
      <w:pPr>
        <w:tabs>
          <w:tab w:val="num" w:pos="680"/>
        </w:tabs>
        <w:ind w:left="680" w:hanging="283"/>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15" w15:restartNumberingAfterBreak="0">
    <w:nsid w:val="4C5C32DD"/>
    <w:multiLevelType w:val="hybridMultilevel"/>
    <w:tmpl w:val="00C4D5D8"/>
    <w:lvl w:ilvl="0" w:tplc="2E12C3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6F3B48"/>
    <w:multiLevelType w:val="hybridMultilevel"/>
    <w:tmpl w:val="D572F2C8"/>
    <w:lvl w:ilvl="0" w:tplc="67B05FD0">
      <w:start w:val="1"/>
      <w:numFmt w:val="bullet"/>
      <w:pStyle w:val="11"/>
      <w:lvlText w:val=""/>
      <w:lvlJc w:val="left"/>
      <w:pPr>
        <w:tabs>
          <w:tab w:val="num" w:pos="1212"/>
        </w:tabs>
        <w:ind w:left="1212" w:hanging="360"/>
      </w:pPr>
      <w:rPr>
        <w:rFonts w:ascii="Symbol" w:hAnsi="Symbol" w:hint="default"/>
      </w:rPr>
    </w:lvl>
    <w:lvl w:ilvl="1" w:tplc="2E12C362">
      <w:start w:val="1"/>
      <w:numFmt w:val="bullet"/>
      <w:lvlText w:val=""/>
      <w:lvlJc w:val="left"/>
      <w:pPr>
        <w:tabs>
          <w:tab w:val="num" w:pos="1152"/>
        </w:tabs>
        <w:ind w:left="1152" w:hanging="360"/>
      </w:pPr>
      <w:rPr>
        <w:rFonts w:ascii="Symbol" w:hAnsi="Symbol" w:hint="default"/>
      </w:rPr>
    </w:lvl>
    <w:lvl w:ilvl="2" w:tplc="05F019DC">
      <w:start w:val="1"/>
      <w:numFmt w:val="bullet"/>
      <w:lvlText w:val=""/>
      <w:lvlJc w:val="left"/>
      <w:pPr>
        <w:tabs>
          <w:tab w:val="num" w:pos="1872"/>
        </w:tabs>
        <w:ind w:left="1872" w:hanging="360"/>
      </w:pPr>
      <w:rPr>
        <w:rFonts w:ascii="Wingdings" w:hAnsi="Wingdings" w:hint="default"/>
      </w:rPr>
    </w:lvl>
    <w:lvl w:ilvl="3" w:tplc="871C9CFC">
      <w:start w:val="1"/>
      <w:numFmt w:val="bullet"/>
      <w:lvlText w:val=""/>
      <w:lvlJc w:val="left"/>
      <w:pPr>
        <w:ind w:left="2682" w:hanging="450"/>
      </w:pPr>
      <w:rPr>
        <w:rFonts w:ascii="Symbol" w:eastAsia="Times New Roman" w:hAnsi="Symbol" w:cs="Times New Roman" w:hint="default"/>
      </w:rPr>
    </w:lvl>
    <w:lvl w:ilvl="4" w:tplc="E618D6C2">
      <w:start w:val="1"/>
      <w:numFmt w:val="bullet"/>
      <w:lvlText w:val="o"/>
      <w:lvlJc w:val="left"/>
      <w:pPr>
        <w:tabs>
          <w:tab w:val="num" w:pos="3312"/>
        </w:tabs>
        <w:ind w:left="3312" w:hanging="360"/>
      </w:pPr>
      <w:rPr>
        <w:rFonts w:ascii="Courier New" w:hAnsi="Courier New" w:cs="Times New Roman" w:hint="default"/>
      </w:rPr>
    </w:lvl>
    <w:lvl w:ilvl="5" w:tplc="83F6D730">
      <w:start w:val="1"/>
      <w:numFmt w:val="bullet"/>
      <w:lvlText w:val=""/>
      <w:lvlJc w:val="left"/>
      <w:pPr>
        <w:tabs>
          <w:tab w:val="num" w:pos="4032"/>
        </w:tabs>
        <w:ind w:left="4032" w:hanging="360"/>
      </w:pPr>
      <w:rPr>
        <w:rFonts w:ascii="Wingdings" w:hAnsi="Wingdings" w:hint="default"/>
      </w:rPr>
    </w:lvl>
    <w:lvl w:ilvl="6" w:tplc="D78E13AC">
      <w:start w:val="1"/>
      <w:numFmt w:val="bullet"/>
      <w:lvlText w:val=""/>
      <w:lvlJc w:val="left"/>
      <w:pPr>
        <w:tabs>
          <w:tab w:val="num" w:pos="4752"/>
        </w:tabs>
        <w:ind w:left="4752" w:hanging="360"/>
      </w:pPr>
      <w:rPr>
        <w:rFonts w:ascii="Symbol" w:hAnsi="Symbol" w:hint="default"/>
      </w:rPr>
    </w:lvl>
    <w:lvl w:ilvl="7" w:tplc="18945972">
      <w:start w:val="1"/>
      <w:numFmt w:val="bullet"/>
      <w:lvlText w:val="o"/>
      <w:lvlJc w:val="left"/>
      <w:pPr>
        <w:tabs>
          <w:tab w:val="num" w:pos="5472"/>
        </w:tabs>
        <w:ind w:left="5472" w:hanging="360"/>
      </w:pPr>
      <w:rPr>
        <w:rFonts w:ascii="Courier New" w:hAnsi="Courier New" w:cs="Times New Roman" w:hint="default"/>
      </w:rPr>
    </w:lvl>
    <w:lvl w:ilvl="8" w:tplc="045A35E6">
      <w:start w:val="1"/>
      <w:numFmt w:val="bullet"/>
      <w:lvlText w:val=""/>
      <w:lvlJc w:val="left"/>
      <w:pPr>
        <w:tabs>
          <w:tab w:val="num" w:pos="6192"/>
        </w:tabs>
        <w:ind w:left="6192" w:hanging="360"/>
      </w:pPr>
      <w:rPr>
        <w:rFonts w:ascii="Wingdings" w:hAnsi="Wingdings" w:hint="default"/>
      </w:rPr>
    </w:lvl>
  </w:abstractNum>
  <w:abstractNum w:abstractNumId="17" w15:restartNumberingAfterBreak="0">
    <w:nsid w:val="580D4115"/>
    <w:multiLevelType w:val="multilevel"/>
    <w:tmpl w:val="325EC09A"/>
    <w:lvl w:ilvl="0">
      <w:start w:val="1"/>
      <w:numFmt w:val="decimal"/>
      <w:pStyle w:val="12"/>
      <w:lvlText w:val="%1."/>
      <w:lvlJc w:val="left"/>
      <w:pPr>
        <w:tabs>
          <w:tab w:val="num" w:pos="1134"/>
        </w:tabs>
        <w:ind w:left="1134" w:hanging="425"/>
      </w:pPr>
      <w:rPr>
        <w:rFonts w:hint="default"/>
      </w:rPr>
    </w:lvl>
    <w:lvl w:ilvl="1">
      <w:start w:val="1"/>
      <w:numFmt w:val="decimal"/>
      <w:pStyle w:val="22"/>
      <w:lvlText w:val="%1.%2."/>
      <w:lvlJc w:val="left"/>
      <w:pPr>
        <w:tabs>
          <w:tab w:val="num" w:pos="1701"/>
        </w:tabs>
        <w:ind w:left="1701" w:hanging="567"/>
      </w:pPr>
      <w:rPr>
        <w:rFonts w:hint="default"/>
      </w:rPr>
    </w:lvl>
    <w:lvl w:ilvl="2">
      <w:start w:val="1"/>
      <w:numFmt w:val="decimal"/>
      <w:pStyle w:val="31"/>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8" w15:restartNumberingAfterBreak="0">
    <w:nsid w:val="62DF52F2"/>
    <w:multiLevelType w:val="multilevel"/>
    <w:tmpl w:val="D9ECB47A"/>
    <w:lvl w:ilvl="0">
      <w:start w:val="1"/>
      <w:numFmt w:val="decimal"/>
      <w:pStyle w:val="13"/>
      <w:lvlText w:val="%1."/>
      <w:lvlJc w:val="left"/>
      <w:pPr>
        <w:tabs>
          <w:tab w:val="num" w:pos="397"/>
        </w:tabs>
        <w:ind w:left="397" w:hanging="284"/>
      </w:pPr>
      <w:rPr>
        <w:rFonts w:hint="default"/>
      </w:rPr>
    </w:lvl>
    <w:lvl w:ilvl="1">
      <w:start w:val="1"/>
      <w:numFmt w:val="decimal"/>
      <w:pStyle w:val="23"/>
      <w:lvlText w:val="%1.%2."/>
      <w:lvlJc w:val="left"/>
      <w:pPr>
        <w:tabs>
          <w:tab w:val="num" w:pos="794"/>
        </w:tabs>
        <w:ind w:left="794" w:hanging="397"/>
      </w:pPr>
      <w:rPr>
        <w:rFonts w:hint="default"/>
      </w:rPr>
    </w:lvl>
    <w:lvl w:ilvl="2">
      <w:start w:val="1"/>
      <w:numFmt w:val="decimal"/>
      <w:lvlText w:val="%1.%2.%3."/>
      <w:lvlJc w:val="left"/>
      <w:pPr>
        <w:tabs>
          <w:tab w:val="num" w:pos="1531"/>
        </w:tabs>
        <w:ind w:left="1531" w:hanging="737"/>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9" w15:restartNumberingAfterBreak="0">
    <w:nsid w:val="64CF358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5A751D"/>
    <w:multiLevelType w:val="hybridMultilevel"/>
    <w:tmpl w:val="132AA9F6"/>
    <w:lvl w:ilvl="0" w:tplc="603AF84C">
      <w:start w:val="1"/>
      <w:numFmt w:val="bullet"/>
      <w:pStyle w:val="4"/>
      <w:lvlText w:val=""/>
      <w:lvlJc w:val="left"/>
      <w:pPr>
        <w:tabs>
          <w:tab w:val="num" w:pos="2410"/>
        </w:tabs>
        <w:ind w:left="2410"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B7B2C20"/>
    <w:multiLevelType w:val="hybridMultilevel"/>
    <w:tmpl w:val="BC580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0A1BDB"/>
    <w:multiLevelType w:val="hybridMultilevel"/>
    <w:tmpl w:val="8B48DB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4F810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1"/>
  </w:num>
  <w:num w:numId="3">
    <w:abstractNumId w:val="11"/>
  </w:num>
  <w:num w:numId="4">
    <w:abstractNumId w:val="8"/>
  </w:num>
  <w:num w:numId="5">
    <w:abstractNumId w:val="4"/>
  </w:num>
  <w:num w:numId="6">
    <w:abstractNumId w:val="9"/>
  </w:num>
  <w:num w:numId="7">
    <w:abstractNumId w:val="20"/>
  </w:num>
  <w:num w:numId="8">
    <w:abstractNumId w:val="17"/>
  </w:num>
  <w:num w:numId="9">
    <w:abstractNumId w:val="17"/>
  </w:num>
  <w:num w:numId="10">
    <w:abstractNumId w:val="17"/>
  </w:num>
  <w:num w:numId="11">
    <w:abstractNumId w:val="14"/>
  </w:num>
  <w:num w:numId="12">
    <w:abstractNumId w:val="12"/>
  </w:num>
  <w:num w:numId="13">
    <w:abstractNumId w:val="18"/>
  </w:num>
  <w:num w:numId="14">
    <w:abstractNumId w:val="18"/>
  </w:num>
  <w:num w:numId="15">
    <w:abstractNumId w:val="5"/>
  </w:num>
  <w:num w:numId="16">
    <w:abstractNumId w:val="6"/>
  </w:num>
  <w:num w:numId="17">
    <w:abstractNumId w:val="15"/>
  </w:num>
  <w:num w:numId="18">
    <w:abstractNumId w:val="2"/>
  </w:num>
  <w:num w:numId="19">
    <w:abstractNumId w:val="0"/>
  </w:num>
  <w:num w:numId="20">
    <w:abstractNumId w:val="1"/>
  </w:num>
  <w:num w:numId="21">
    <w:abstractNumId w:val="21"/>
  </w:num>
  <w:num w:numId="22">
    <w:abstractNumId w:val="13"/>
  </w:num>
  <w:num w:numId="23">
    <w:abstractNumId w:val="10"/>
  </w:num>
  <w:num w:numId="24">
    <w:abstractNumId w:val="7"/>
  </w:num>
  <w:num w:numId="25">
    <w:abstractNumId w:val="3"/>
  </w:num>
  <w:num w:numId="26">
    <w:abstractNumId w:val="19"/>
  </w:num>
  <w:num w:numId="27">
    <w:abstractNumId w:val="2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5D8"/>
    <w:rsid w:val="000002DB"/>
    <w:rsid w:val="00016355"/>
    <w:rsid w:val="00057EF1"/>
    <w:rsid w:val="000672A7"/>
    <w:rsid w:val="00086413"/>
    <w:rsid w:val="000E271B"/>
    <w:rsid w:val="000E549A"/>
    <w:rsid w:val="00100D04"/>
    <w:rsid w:val="001244F7"/>
    <w:rsid w:val="0018703E"/>
    <w:rsid w:val="001E45D8"/>
    <w:rsid w:val="001F04A9"/>
    <w:rsid w:val="0020094D"/>
    <w:rsid w:val="0020711C"/>
    <w:rsid w:val="002078EA"/>
    <w:rsid w:val="00253EB5"/>
    <w:rsid w:val="00255271"/>
    <w:rsid w:val="00266DA9"/>
    <w:rsid w:val="002A630C"/>
    <w:rsid w:val="002C1E6E"/>
    <w:rsid w:val="002D6E34"/>
    <w:rsid w:val="00300BD7"/>
    <w:rsid w:val="003471ED"/>
    <w:rsid w:val="00376839"/>
    <w:rsid w:val="00380EF5"/>
    <w:rsid w:val="003B1644"/>
    <w:rsid w:val="003B4F36"/>
    <w:rsid w:val="00432A85"/>
    <w:rsid w:val="0048706A"/>
    <w:rsid w:val="004C59FD"/>
    <w:rsid w:val="00577FE4"/>
    <w:rsid w:val="00582A40"/>
    <w:rsid w:val="005C6DA6"/>
    <w:rsid w:val="005C7997"/>
    <w:rsid w:val="005D00CB"/>
    <w:rsid w:val="006452CF"/>
    <w:rsid w:val="006858FE"/>
    <w:rsid w:val="00687127"/>
    <w:rsid w:val="006A64D6"/>
    <w:rsid w:val="006C22B2"/>
    <w:rsid w:val="006E4807"/>
    <w:rsid w:val="006F511B"/>
    <w:rsid w:val="006F5E19"/>
    <w:rsid w:val="007075DA"/>
    <w:rsid w:val="007335D1"/>
    <w:rsid w:val="00752091"/>
    <w:rsid w:val="007664B7"/>
    <w:rsid w:val="00777264"/>
    <w:rsid w:val="00780184"/>
    <w:rsid w:val="007C1C0D"/>
    <w:rsid w:val="00803163"/>
    <w:rsid w:val="008113E4"/>
    <w:rsid w:val="00846221"/>
    <w:rsid w:val="00865F4C"/>
    <w:rsid w:val="008D206E"/>
    <w:rsid w:val="008F1008"/>
    <w:rsid w:val="00906E51"/>
    <w:rsid w:val="00997A1A"/>
    <w:rsid w:val="009D0F25"/>
    <w:rsid w:val="00A11E74"/>
    <w:rsid w:val="00A34B92"/>
    <w:rsid w:val="00AD0AAC"/>
    <w:rsid w:val="00AE2225"/>
    <w:rsid w:val="00B42B6F"/>
    <w:rsid w:val="00B724DC"/>
    <w:rsid w:val="00B949C9"/>
    <w:rsid w:val="00BC1271"/>
    <w:rsid w:val="00C01791"/>
    <w:rsid w:val="00CB03E7"/>
    <w:rsid w:val="00CB2F93"/>
    <w:rsid w:val="00CC1767"/>
    <w:rsid w:val="00CE6D7F"/>
    <w:rsid w:val="00CF19F3"/>
    <w:rsid w:val="00D07992"/>
    <w:rsid w:val="00D30F80"/>
    <w:rsid w:val="00D55172"/>
    <w:rsid w:val="00DB1991"/>
    <w:rsid w:val="00DC758D"/>
    <w:rsid w:val="00E2321C"/>
    <w:rsid w:val="00E33347"/>
    <w:rsid w:val="00E5433E"/>
    <w:rsid w:val="00E669FD"/>
    <w:rsid w:val="00E72C08"/>
    <w:rsid w:val="00E73AAF"/>
    <w:rsid w:val="00EA4B15"/>
    <w:rsid w:val="00ED3517"/>
    <w:rsid w:val="00EE7774"/>
    <w:rsid w:val="00EF66E0"/>
    <w:rsid w:val="00F232A8"/>
    <w:rsid w:val="00F41C21"/>
    <w:rsid w:val="00F90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2B32A"/>
  <w15:chartTrackingRefBased/>
  <w15:docId w15:val="{2312B912-DD6E-49A6-ABFF-0509464C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5E19"/>
  </w:style>
  <w:style w:type="paragraph" w:styleId="14">
    <w:name w:val="heading 1"/>
    <w:basedOn w:val="a"/>
    <w:next w:val="a"/>
    <w:link w:val="15"/>
    <w:uiPriority w:val="9"/>
    <w:qFormat/>
    <w:rsid w:val="008D20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4">
    <w:name w:val="heading 2"/>
    <w:basedOn w:val="a"/>
    <w:next w:val="a"/>
    <w:link w:val="25"/>
    <w:uiPriority w:val="9"/>
    <w:unhideWhenUsed/>
    <w:qFormat/>
    <w:rsid w:val="008D20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2">
    <w:name w:val="heading 3"/>
    <w:basedOn w:val="a"/>
    <w:next w:val="a"/>
    <w:link w:val="33"/>
    <w:uiPriority w:val="9"/>
    <w:semiHidden/>
    <w:unhideWhenUsed/>
    <w:qFormat/>
    <w:rsid w:val="008D20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
    <w:next w:val="a"/>
    <w:link w:val="41"/>
    <w:uiPriority w:val="9"/>
    <w:semiHidden/>
    <w:unhideWhenUsed/>
    <w:qFormat/>
    <w:rsid w:val="008D206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8D206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
    <w:name w:val="_Заголовок 1"/>
    <w:basedOn w:val="14"/>
    <w:link w:val="17"/>
    <w:qFormat/>
    <w:rsid w:val="008D206E"/>
    <w:pPr>
      <w:tabs>
        <w:tab w:val="left" w:pos="0"/>
        <w:tab w:val="left" w:pos="284"/>
        <w:tab w:val="left" w:pos="568"/>
        <w:tab w:val="left" w:pos="851"/>
        <w:tab w:val="left" w:pos="1418"/>
        <w:tab w:val="num" w:pos="1559"/>
        <w:tab w:val="left" w:pos="1701"/>
        <w:tab w:val="left" w:pos="1985"/>
      </w:tabs>
      <w:spacing w:before="100" w:after="100" w:line="240" w:lineRule="auto"/>
      <w:contextualSpacing/>
      <w:jc w:val="both"/>
    </w:pPr>
    <w:rPr>
      <w:rFonts w:ascii="Times New Roman Полужирный" w:eastAsia="Times New Roman" w:hAnsi="Times New Roman Полужирный" w:cs="Arial"/>
      <w:b/>
      <w:color w:val="auto"/>
      <w:sz w:val="28"/>
      <w:lang w:eastAsia="ru-RU"/>
    </w:rPr>
  </w:style>
  <w:style w:type="character" w:customStyle="1" w:styleId="17">
    <w:name w:val="_Заголовок 1 Знак"/>
    <w:basedOn w:val="a0"/>
    <w:link w:val="16"/>
    <w:rsid w:val="008D206E"/>
    <w:rPr>
      <w:rFonts w:ascii="Times New Roman Полужирный" w:eastAsia="Times New Roman" w:hAnsi="Times New Roman Полужирный" w:cs="Arial"/>
      <w:b/>
      <w:sz w:val="28"/>
      <w:szCs w:val="32"/>
      <w:lang w:eastAsia="ru-RU"/>
    </w:rPr>
  </w:style>
  <w:style w:type="character" w:customStyle="1" w:styleId="15">
    <w:name w:val="Заголовок 1 Знак"/>
    <w:basedOn w:val="a0"/>
    <w:link w:val="14"/>
    <w:uiPriority w:val="9"/>
    <w:rsid w:val="008D206E"/>
    <w:rPr>
      <w:rFonts w:asciiTheme="majorHAnsi" w:eastAsiaTheme="majorEastAsia" w:hAnsiTheme="majorHAnsi" w:cstheme="majorBidi"/>
      <w:color w:val="2F5496" w:themeColor="accent1" w:themeShade="BF"/>
      <w:sz w:val="32"/>
      <w:szCs w:val="32"/>
    </w:rPr>
  </w:style>
  <w:style w:type="paragraph" w:customStyle="1" w:styleId="26">
    <w:name w:val="_Заголовок 2"/>
    <w:basedOn w:val="24"/>
    <w:link w:val="27"/>
    <w:qFormat/>
    <w:rsid w:val="008D206E"/>
    <w:pPr>
      <w:tabs>
        <w:tab w:val="left" w:pos="426"/>
        <w:tab w:val="left" w:pos="1276"/>
        <w:tab w:val="left" w:pos="1418"/>
        <w:tab w:val="left" w:pos="1701"/>
        <w:tab w:val="left" w:pos="1985"/>
      </w:tabs>
      <w:spacing w:before="0" w:after="100" w:line="240" w:lineRule="auto"/>
      <w:contextualSpacing/>
      <w:jc w:val="both"/>
    </w:pPr>
    <w:rPr>
      <w:rFonts w:ascii="Times New Roman" w:eastAsia="Arial Unicode MS" w:hAnsi="Times New Roman" w:cs="Arial"/>
      <w:b/>
      <w:iCs/>
      <w:sz w:val="28"/>
      <w:szCs w:val="24"/>
      <w:lang w:eastAsia="ru-RU"/>
    </w:rPr>
  </w:style>
  <w:style w:type="character" w:customStyle="1" w:styleId="27">
    <w:name w:val="_Заголовок 2 Знак"/>
    <w:basedOn w:val="a0"/>
    <w:link w:val="26"/>
    <w:rsid w:val="008D206E"/>
    <w:rPr>
      <w:rFonts w:ascii="Times New Roman" w:eastAsia="Arial Unicode MS" w:hAnsi="Times New Roman" w:cs="Arial"/>
      <w:b/>
      <w:iCs/>
      <w:color w:val="2F5496" w:themeColor="accent1" w:themeShade="BF"/>
      <w:sz w:val="28"/>
      <w:szCs w:val="24"/>
      <w:lang w:eastAsia="ru-RU"/>
    </w:rPr>
  </w:style>
  <w:style w:type="character" w:customStyle="1" w:styleId="25">
    <w:name w:val="Заголовок 2 Знак"/>
    <w:basedOn w:val="a0"/>
    <w:link w:val="24"/>
    <w:uiPriority w:val="9"/>
    <w:rsid w:val="008D206E"/>
    <w:rPr>
      <w:rFonts w:asciiTheme="majorHAnsi" w:eastAsiaTheme="majorEastAsia" w:hAnsiTheme="majorHAnsi" w:cstheme="majorBidi"/>
      <w:color w:val="2F5496" w:themeColor="accent1" w:themeShade="BF"/>
      <w:sz w:val="26"/>
      <w:szCs w:val="26"/>
    </w:rPr>
  </w:style>
  <w:style w:type="paragraph" w:customStyle="1" w:styleId="34">
    <w:name w:val="_Заголовок 3"/>
    <w:basedOn w:val="32"/>
    <w:link w:val="35"/>
    <w:qFormat/>
    <w:rsid w:val="008D206E"/>
    <w:pPr>
      <w:tabs>
        <w:tab w:val="left" w:pos="993"/>
      </w:tabs>
      <w:spacing w:before="0" w:after="100" w:line="240" w:lineRule="auto"/>
      <w:ind w:firstLine="284"/>
      <w:contextualSpacing/>
      <w:jc w:val="both"/>
    </w:pPr>
    <w:rPr>
      <w:rFonts w:ascii="Times New Roman" w:eastAsia="Times New Roman" w:hAnsi="Times New Roman" w:cs="Arial"/>
      <w:b/>
      <w:sz w:val="28"/>
      <w:szCs w:val="26"/>
      <w:lang w:eastAsia="ru-RU"/>
    </w:rPr>
  </w:style>
  <w:style w:type="character" w:customStyle="1" w:styleId="35">
    <w:name w:val="_Заголовок 3 Знак"/>
    <w:basedOn w:val="a0"/>
    <w:link w:val="34"/>
    <w:rsid w:val="008D206E"/>
    <w:rPr>
      <w:rFonts w:ascii="Times New Roman" w:eastAsia="Times New Roman" w:hAnsi="Times New Roman" w:cs="Arial"/>
      <w:b/>
      <w:color w:val="1F3763" w:themeColor="accent1" w:themeShade="7F"/>
      <w:sz w:val="28"/>
      <w:szCs w:val="26"/>
      <w:lang w:eastAsia="ru-RU"/>
    </w:rPr>
  </w:style>
  <w:style w:type="character" w:customStyle="1" w:styleId="33">
    <w:name w:val="Заголовок 3 Знак"/>
    <w:basedOn w:val="a0"/>
    <w:link w:val="32"/>
    <w:uiPriority w:val="9"/>
    <w:semiHidden/>
    <w:rsid w:val="008D206E"/>
    <w:rPr>
      <w:rFonts w:asciiTheme="majorHAnsi" w:eastAsiaTheme="majorEastAsia" w:hAnsiTheme="majorHAnsi" w:cstheme="majorBidi"/>
      <w:color w:val="1F3763" w:themeColor="accent1" w:themeShade="7F"/>
      <w:sz w:val="24"/>
      <w:szCs w:val="24"/>
    </w:rPr>
  </w:style>
  <w:style w:type="paragraph" w:customStyle="1" w:styleId="42">
    <w:name w:val="_Заголовок 4"/>
    <w:basedOn w:val="40"/>
    <w:link w:val="43"/>
    <w:qFormat/>
    <w:rsid w:val="008D206E"/>
    <w:pPr>
      <w:tabs>
        <w:tab w:val="left" w:pos="0"/>
        <w:tab w:val="left" w:pos="426"/>
        <w:tab w:val="left" w:pos="1560"/>
      </w:tabs>
      <w:spacing w:before="0" w:after="100" w:line="240" w:lineRule="auto"/>
      <w:ind w:firstLine="709"/>
      <w:contextualSpacing/>
    </w:pPr>
    <w:rPr>
      <w:rFonts w:ascii="Times New Roman" w:eastAsia="Times New Roman" w:hAnsi="Times New Roman" w:cs="Arial"/>
      <w:b/>
      <w:szCs w:val="26"/>
      <w:lang w:eastAsia="ru-RU"/>
    </w:rPr>
  </w:style>
  <w:style w:type="character" w:customStyle="1" w:styleId="43">
    <w:name w:val="_Заголовок 4 Знак"/>
    <w:basedOn w:val="a0"/>
    <w:link w:val="42"/>
    <w:rsid w:val="008D206E"/>
    <w:rPr>
      <w:rFonts w:ascii="Times New Roman" w:eastAsia="Times New Roman" w:hAnsi="Times New Roman" w:cs="Arial"/>
      <w:b/>
      <w:i/>
      <w:iCs/>
      <w:color w:val="2F5496" w:themeColor="accent1" w:themeShade="BF"/>
      <w:sz w:val="28"/>
      <w:szCs w:val="26"/>
      <w:lang w:eastAsia="ru-RU"/>
    </w:rPr>
  </w:style>
  <w:style w:type="character" w:customStyle="1" w:styleId="41">
    <w:name w:val="Заголовок 4 Знак"/>
    <w:basedOn w:val="a0"/>
    <w:link w:val="40"/>
    <w:uiPriority w:val="9"/>
    <w:semiHidden/>
    <w:rsid w:val="008D206E"/>
    <w:rPr>
      <w:rFonts w:asciiTheme="majorHAnsi" w:eastAsiaTheme="majorEastAsia" w:hAnsiTheme="majorHAnsi" w:cstheme="majorBidi"/>
      <w:i/>
      <w:iCs/>
      <w:color w:val="2F5496" w:themeColor="accent1" w:themeShade="BF"/>
    </w:rPr>
  </w:style>
  <w:style w:type="paragraph" w:customStyle="1" w:styleId="51">
    <w:name w:val="_Заголовок 5"/>
    <w:basedOn w:val="5"/>
    <w:link w:val="52"/>
    <w:semiHidden/>
    <w:rsid w:val="008D206E"/>
    <w:pPr>
      <w:tabs>
        <w:tab w:val="left" w:pos="1"/>
        <w:tab w:val="left" w:pos="284"/>
        <w:tab w:val="left" w:pos="426"/>
        <w:tab w:val="left" w:pos="1418"/>
        <w:tab w:val="left" w:pos="1701"/>
        <w:tab w:val="left" w:pos="2268"/>
      </w:tabs>
      <w:spacing w:before="0" w:after="100" w:line="240" w:lineRule="auto"/>
      <w:ind w:firstLine="1276"/>
      <w:contextualSpacing/>
    </w:pPr>
    <w:rPr>
      <w:rFonts w:ascii="Times New Roman" w:eastAsia="Times New Roman" w:hAnsi="Times New Roman" w:cs="Arial"/>
      <w:bCs/>
      <w:szCs w:val="26"/>
      <w:lang w:eastAsia="ru-RU"/>
    </w:rPr>
  </w:style>
  <w:style w:type="character" w:customStyle="1" w:styleId="52">
    <w:name w:val="_Заголовок 5 Знак"/>
    <w:basedOn w:val="50"/>
    <w:link w:val="51"/>
    <w:semiHidden/>
    <w:rsid w:val="008D206E"/>
    <w:rPr>
      <w:rFonts w:ascii="Times New Roman" w:eastAsia="Times New Roman" w:hAnsi="Times New Roman" w:cs="Arial"/>
      <w:bCs/>
      <w:color w:val="2F5496" w:themeColor="accent1" w:themeShade="BF"/>
      <w:sz w:val="28"/>
      <w:szCs w:val="26"/>
      <w:lang w:eastAsia="ru-RU"/>
    </w:rPr>
  </w:style>
  <w:style w:type="character" w:customStyle="1" w:styleId="50">
    <w:name w:val="Заголовок 5 Знак"/>
    <w:basedOn w:val="a0"/>
    <w:link w:val="5"/>
    <w:uiPriority w:val="9"/>
    <w:semiHidden/>
    <w:rsid w:val="008D206E"/>
    <w:rPr>
      <w:rFonts w:asciiTheme="majorHAnsi" w:eastAsiaTheme="majorEastAsia" w:hAnsiTheme="majorHAnsi" w:cstheme="majorBidi"/>
      <w:color w:val="2F5496" w:themeColor="accent1" w:themeShade="BF"/>
    </w:rPr>
  </w:style>
  <w:style w:type="paragraph" w:customStyle="1" w:styleId="11">
    <w:name w:val="_маркированный 1"/>
    <w:basedOn w:val="a"/>
    <w:qFormat/>
    <w:rsid w:val="008D206E"/>
    <w:pPr>
      <w:numPr>
        <w:numId w:val="1"/>
      </w:numPr>
      <w:shd w:val="clear" w:color="auto" w:fill="FFFFFF"/>
      <w:autoSpaceDN w:val="0"/>
      <w:adjustRightInd w:val="0"/>
      <w:spacing w:after="0" w:line="360" w:lineRule="auto"/>
      <w:jc w:val="both"/>
      <w:textAlignment w:val="baseline"/>
    </w:pPr>
    <w:rPr>
      <w:rFonts w:eastAsia="Arial Unicode MS"/>
      <w:sz w:val="24"/>
      <w:szCs w:val="24"/>
      <w:lang w:eastAsia="ru-RU"/>
    </w:rPr>
  </w:style>
  <w:style w:type="paragraph" w:customStyle="1" w:styleId="20">
    <w:name w:val="_маркированный 2"/>
    <w:basedOn w:val="a"/>
    <w:qFormat/>
    <w:rsid w:val="008D206E"/>
    <w:pPr>
      <w:numPr>
        <w:ilvl w:val="2"/>
        <w:numId w:val="3"/>
      </w:numPr>
      <w:spacing w:after="0" w:line="360" w:lineRule="auto"/>
      <w:jc w:val="both"/>
    </w:pPr>
    <w:rPr>
      <w:rFonts w:eastAsia="Times New Roman"/>
      <w:sz w:val="24"/>
      <w:szCs w:val="24"/>
      <w:lang w:eastAsia="ru-RU"/>
    </w:rPr>
  </w:style>
  <w:style w:type="paragraph" w:customStyle="1" w:styleId="30">
    <w:name w:val="_маркированный 3"/>
    <w:basedOn w:val="a"/>
    <w:qFormat/>
    <w:rsid w:val="008D206E"/>
    <w:pPr>
      <w:numPr>
        <w:ilvl w:val="3"/>
        <w:numId w:val="3"/>
      </w:numPr>
      <w:spacing w:after="0" w:line="360" w:lineRule="auto"/>
      <w:jc w:val="both"/>
    </w:pPr>
    <w:rPr>
      <w:rFonts w:eastAsia="Times New Roman"/>
      <w:sz w:val="24"/>
      <w:szCs w:val="24"/>
      <w:lang w:eastAsia="ru-RU"/>
    </w:rPr>
  </w:style>
  <w:style w:type="paragraph" w:customStyle="1" w:styleId="1">
    <w:name w:val="_Маркированный список уровня 1"/>
    <w:basedOn w:val="a"/>
    <w:link w:val="18"/>
    <w:qFormat/>
    <w:rsid w:val="008D206E"/>
    <w:pPr>
      <w:numPr>
        <w:numId w:val="4"/>
      </w:numPr>
      <w:autoSpaceDN w:val="0"/>
      <w:adjustRightInd w:val="0"/>
      <w:spacing w:after="0" w:line="360" w:lineRule="auto"/>
      <w:jc w:val="both"/>
      <w:textAlignment w:val="baseline"/>
    </w:pPr>
    <w:rPr>
      <w:rFonts w:eastAsia="Times New Roman"/>
      <w:szCs w:val="24"/>
      <w:lang w:eastAsia="ru-RU"/>
    </w:rPr>
  </w:style>
  <w:style w:type="character" w:customStyle="1" w:styleId="18">
    <w:name w:val="_Маркированный список уровня 1 Знак"/>
    <w:link w:val="1"/>
    <w:qFormat/>
    <w:rsid w:val="008D206E"/>
    <w:rPr>
      <w:rFonts w:ascii="Times New Roman" w:eastAsia="Times New Roman" w:hAnsi="Times New Roman" w:cs="Times New Roman"/>
      <w:sz w:val="28"/>
      <w:szCs w:val="24"/>
      <w:lang w:eastAsia="ru-RU"/>
    </w:rPr>
  </w:style>
  <w:style w:type="paragraph" w:customStyle="1" w:styleId="2">
    <w:name w:val="_Маркированный список уровня 2"/>
    <w:basedOn w:val="a"/>
    <w:link w:val="28"/>
    <w:qFormat/>
    <w:rsid w:val="008D206E"/>
    <w:pPr>
      <w:numPr>
        <w:numId w:val="5"/>
      </w:numPr>
      <w:autoSpaceDN w:val="0"/>
      <w:adjustRightInd w:val="0"/>
      <w:spacing w:after="0" w:line="360" w:lineRule="auto"/>
      <w:contextualSpacing/>
      <w:jc w:val="both"/>
      <w:textAlignment w:val="baseline"/>
    </w:pPr>
    <w:rPr>
      <w:rFonts w:eastAsia="Times New Roman"/>
      <w:szCs w:val="24"/>
      <w:lang w:eastAsia="ru-RU"/>
    </w:rPr>
  </w:style>
  <w:style w:type="character" w:customStyle="1" w:styleId="28">
    <w:name w:val="_Маркированный список уровня 2 Знак"/>
    <w:link w:val="2"/>
    <w:rsid w:val="008D206E"/>
    <w:rPr>
      <w:rFonts w:ascii="Times New Roman" w:eastAsia="Times New Roman" w:hAnsi="Times New Roman" w:cs="Times New Roman"/>
      <w:sz w:val="28"/>
      <w:szCs w:val="24"/>
      <w:lang w:eastAsia="ru-RU"/>
    </w:rPr>
  </w:style>
  <w:style w:type="paragraph" w:customStyle="1" w:styleId="3">
    <w:name w:val="_Маркированный список уровня 3"/>
    <w:basedOn w:val="a"/>
    <w:link w:val="36"/>
    <w:qFormat/>
    <w:rsid w:val="008D206E"/>
    <w:pPr>
      <w:numPr>
        <w:numId w:val="6"/>
      </w:numPr>
      <w:autoSpaceDN w:val="0"/>
      <w:adjustRightInd w:val="0"/>
      <w:spacing w:after="0" w:line="360" w:lineRule="auto"/>
      <w:jc w:val="both"/>
      <w:textAlignment w:val="baseline"/>
    </w:pPr>
    <w:rPr>
      <w:rFonts w:eastAsia="Times New Roman"/>
      <w:szCs w:val="24"/>
      <w:lang w:eastAsia="ru-RU"/>
    </w:rPr>
  </w:style>
  <w:style w:type="character" w:customStyle="1" w:styleId="36">
    <w:name w:val="_Маркированный список уровня 3 Знак"/>
    <w:link w:val="3"/>
    <w:rsid w:val="008D206E"/>
    <w:rPr>
      <w:rFonts w:ascii="Times New Roman" w:eastAsia="Times New Roman" w:hAnsi="Times New Roman" w:cs="Times New Roman"/>
      <w:sz w:val="28"/>
      <w:szCs w:val="24"/>
      <w:lang w:eastAsia="ru-RU"/>
    </w:rPr>
  </w:style>
  <w:style w:type="paragraph" w:customStyle="1" w:styleId="4">
    <w:name w:val="_Маркированный список уровня 4"/>
    <w:basedOn w:val="a"/>
    <w:qFormat/>
    <w:rsid w:val="008D206E"/>
    <w:pPr>
      <w:widowControl w:val="0"/>
      <w:numPr>
        <w:numId w:val="7"/>
      </w:numPr>
      <w:autoSpaceDN w:val="0"/>
      <w:adjustRightInd w:val="0"/>
      <w:spacing w:after="0" w:line="360" w:lineRule="auto"/>
      <w:jc w:val="both"/>
      <w:textAlignment w:val="baseline"/>
    </w:pPr>
    <w:rPr>
      <w:rFonts w:eastAsia="Times New Roman"/>
      <w:szCs w:val="24"/>
      <w:lang w:eastAsia="ru-RU"/>
    </w:rPr>
  </w:style>
  <w:style w:type="paragraph" w:customStyle="1" w:styleId="12">
    <w:name w:val="_Нумерованный 1"/>
    <w:basedOn w:val="a"/>
    <w:link w:val="110"/>
    <w:qFormat/>
    <w:rsid w:val="008D206E"/>
    <w:pPr>
      <w:numPr>
        <w:numId w:val="10"/>
      </w:numPr>
      <w:autoSpaceDN w:val="0"/>
      <w:adjustRightInd w:val="0"/>
      <w:spacing w:after="0" w:line="360" w:lineRule="auto"/>
      <w:jc w:val="both"/>
      <w:textAlignment w:val="baseline"/>
    </w:pPr>
    <w:rPr>
      <w:rFonts w:eastAsia="Times New Roman"/>
      <w:szCs w:val="24"/>
      <w:lang w:eastAsia="ru-RU"/>
    </w:rPr>
  </w:style>
  <w:style w:type="character" w:customStyle="1" w:styleId="110">
    <w:name w:val="_Нумерованный 1 Знак1"/>
    <w:link w:val="12"/>
    <w:rsid w:val="008D206E"/>
    <w:rPr>
      <w:rFonts w:ascii="Times New Roman" w:eastAsia="Times New Roman" w:hAnsi="Times New Roman" w:cs="Times New Roman"/>
      <w:sz w:val="28"/>
      <w:szCs w:val="24"/>
      <w:lang w:eastAsia="ru-RU"/>
    </w:rPr>
  </w:style>
  <w:style w:type="paragraph" w:customStyle="1" w:styleId="22">
    <w:name w:val="_Нумерованный 2"/>
    <w:basedOn w:val="12"/>
    <w:link w:val="210"/>
    <w:qFormat/>
    <w:rsid w:val="008D206E"/>
    <w:pPr>
      <w:numPr>
        <w:ilvl w:val="1"/>
      </w:numPr>
    </w:pPr>
  </w:style>
  <w:style w:type="character" w:customStyle="1" w:styleId="210">
    <w:name w:val="_Нумерованный 2 Знак1"/>
    <w:link w:val="22"/>
    <w:rsid w:val="008D206E"/>
    <w:rPr>
      <w:rFonts w:ascii="Times New Roman" w:eastAsia="Times New Roman" w:hAnsi="Times New Roman" w:cs="Times New Roman"/>
      <w:sz w:val="28"/>
      <w:szCs w:val="24"/>
      <w:lang w:eastAsia="ru-RU"/>
    </w:rPr>
  </w:style>
  <w:style w:type="paragraph" w:customStyle="1" w:styleId="31">
    <w:name w:val="_Нумерованный 3"/>
    <w:basedOn w:val="22"/>
    <w:link w:val="37"/>
    <w:qFormat/>
    <w:rsid w:val="008D206E"/>
    <w:pPr>
      <w:numPr>
        <w:ilvl w:val="2"/>
      </w:numPr>
    </w:pPr>
  </w:style>
  <w:style w:type="character" w:customStyle="1" w:styleId="37">
    <w:name w:val="_Нумерованный 3 Знак"/>
    <w:link w:val="31"/>
    <w:rsid w:val="008D206E"/>
    <w:rPr>
      <w:rFonts w:ascii="Times New Roman" w:eastAsia="Times New Roman" w:hAnsi="Times New Roman" w:cs="Times New Roman"/>
      <w:sz w:val="28"/>
      <w:szCs w:val="24"/>
      <w:lang w:eastAsia="ru-RU"/>
    </w:rPr>
  </w:style>
  <w:style w:type="paragraph" w:customStyle="1" w:styleId="a3">
    <w:name w:val="_Описание рисунка"/>
    <w:basedOn w:val="a4"/>
    <w:link w:val="a5"/>
    <w:semiHidden/>
    <w:qFormat/>
    <w:rsid w:val="008D206E"/>
    <w:pPr>
      <w:tabs>
        <w:tab w:val="left" w:pos="426"/>
      </w:tabs>
      <w:spacing w:after="60"/>
      <w:contextualSpacing/>
      <w:jc w:val="center"/>
    </w:pPr>
    <w:rPr>
      <w:rFonts w:eastAsia="Times New Roman"/>
      <w:i w:val="0"/>
      <w:color w:val="auto"/>
      <w:sz w:val="24"/>
      <w:szCs w:val="24"/>
      <w:lang w:eastAsia="ru-RU"/>
    </w:rPr>
  </w:style>
  <w:style w:type="character" w:customStyle="1" w:styleId="a5">
    <w:name w:val="_Описание рисунка Знак"/>
    <w:basedOn w:val="a0"/>
    <w:link w:val="a3"/>
    <w:semiHidden/>
    <w:rsid w:val="008D206E"/>
    <w:rPr>
      <w:rFonts w:ascii="Times New Roman" w:eastAsia="Times New Roman" w:hAnsi="Times New Roman" w:cs="Times New Roman"/>
      <w:iCs/>
      <w:sz w:val="24"/>
      <w:szCs w:val="24"/>
      <w:lang w:eastAsia="ru-RU"/>
    </w:rPr>
  </w:style>
  <w:style w:type="paragraph" w:styleId="a4">
    <w:name w:val="caption"/>
    <w:basedOn w:val="a"/>
    <w:next w:val="a"/>
    <w:uiPriority w:val="35"/>
    <w:unhideWhenUsed/>
    <w:qFormat/>
    <w:rsid w:val="008D206E"/>
    <w:pPr>
      <w:spacing w:after="200" w:line="240" w:lineRule="auto"/>
    </w:pPr>
    <w:rPr>
      <w:i/>
      <w:iCs/>
      <w:color w:val="44546A" w:themeColor="text2"/>
      <w:sz w:val="18"/>
      <w:szCs w:val="18"/>
    </w:rPr>
  </w:style>
  <w:style w:type="paragraph" w:customStyle="1" w:styleId="a6">
    <w:name w:val="_Описание таблицы"/>
    <w:basedOn w:val="a4"/>
    <w:semiHidden/>
    <w:qFormat/>
    <w:rsid w:val="008D206E"/>
    <w:pPr>
      <w:tabs>
        <w:tab w:val="left" w:pos="426"/>
      </w:tabs>
      <w:spacing w:after="60"/>
      <w:contextualSpacing/>
      <w:jc w:val="right"/>
    </w:pPr>
    <w:rPr>
      <w:rFonts w:eastAsia="Times New Roman"/>
      <w:i w:val="0"/>
      <w:color w:val="auto"/>
      <w:sz w:val="24"/>
      <w:szCs w:val="20"/>
      <w:lang w:eastAsia="ru-RU"/>
    </w:rPr>
  </w:style>
  <w:style w:type="paragraph" w:customStyle="1" w:styleId="a7">
    <w:name w:val="_осн. с красной строки"/>
    <w:basedOn w:val="a"/>
    <w:qFormat/>
    <w:rsid w:val="008D206E"/>
    <w:pPr>
      <w:widowControl w:val="0"/>
      <w:spacing w:after="0" w:line="360" w:lineRule="auto"/>
      <w:ind w:firstLine="851"/>
      <w:jc w:val="both"/>
    </w:pPr>
    <w:rPr>
      <w:rFonts w:eastAsia="Times New Roman"/>
      <w:szCs w:val="24"/>
      <w:lang w:eastAsia="ru-RU"/>
    </w:rPr>
  </w:style>
  <w:style w:type="paragraph" w:customStyle="1" w:styleId="a8">
    <w:name w:val="_Основной перед списком"/>
    <w:basedOn w:val="a"/>
    <w:next w:val="1"/>
    <w:link w:val="a9"/>
    <w:qFormat/>
    <w:rsid w:val="008D206E"/>
    <w:pPr>
      <w:keepNext/>
      <w:spacing w:after="0" w:line="360" w:lineRule="auto"/>
      <w:ind w:firstLine="709"/>
      <w:jc w:val="both"/>
    </w:pPr>
    <w:rPr>
      <w:rFonts w:eastAsia="Times New Roman"/>
      <w:szCs w:val="24"/>
      <w:lang w:eastAsia="ru-RU"/>
    </w:rPr>
  </w:style>
  <w:style w:type="character" w:customStyle="1" w:styleId="a9">
    <w:name w:val="_Основной перед списком Знак"/>
    <w:link w:val="a8"/>
    <w:rsid w:val="008D206E"/>
    <w:rPr>
      <w:rFonts w:ascii="Times New Roman" w:eastAsia="Times New Roman" w:hAnsi="Times New Roman" w:cs="Times New Roman"/>
      <w:sz w:val="28"/>
      <w:szCs w:val="24"/>
      <w:lang w:eastAsia="ru-RU"/>
    </w:rPr>
  </w:style>
  <w:style w:type="paragraph" w:customStyle="1" w:styleId="aa">
    <w:name w:val="_Основной перед списком после таблицы и рисунка"/>
    <w:basedOn w:val="a8"/>
    <w:next w:val="1"/>
    <w:qFormat/>
    <w:rsid w:val="008D206E"/>
    <w:pPr>
      <w:spacing w:before="240"/>
    </w:pPr>
  </w:style>
  <w:style w:type="paragraph" w:customStyle="1" w:styleId="ab">
    <w:name w:val="_Основной после таблицы и рисунка"/>
    <w:basedOn w:val="a"/>
    <w:next w:val="a"/>
    <w:qFormat/>
    <w:rsid w:val="008D206E"/>
    <w:pPr>
      <w:spacing w:before="240" w:after="0" w:line="360" w:lineRule="auto"/>
      <w:ind w:firstLine="709"/>
      <w:jc w:val="both"/>
    </w:pPr>
    <w:rPr>
      <w:rFonts w:eastAsia="Times New Roman"/>
      <w:szCs w:val="24"/>
      <w:lang w:eastAsia="ru-RU"/>
    </w:rPr>
  </w:style>
  <w:style w:type="paragraph" w:customStyle="1" w:styleId="ac">
    <w:name w:val="_Основной с красной строки"/>
    <w:basedOn w:val="a"/>
    <w:link w:val="ad"/>
    <w:qFormat/>
    <w:rsid w:val="008D206E"/>
    <w:pPr>
      <w:spacing w:after="0" w:line="360" w:lineRule="auto"/>
      <w:ind w:firstLine="709"/>
      <w:jc w:val="both"/>
    </w:pPr>
    <w:rPr>
      <w:rFonts w:eastAsia="Times New Roman"/>
      <w:szCs w:val="24"/>
      <w:lang w:eastAsia="ru-RU"/>
    </w:rPr>
  </w:style>
  <w:style w:type="character" w:customStyle="1" w:styleId="ad">
    <w:name w:val="_Основной с красной строки Знак"/>
    <w:link w:val="ac"/>
    <w:qFormat/>
    <w:rsid w:val="008D206E"/>
    <w:rPr>
      <w:rFonts w:ascii="Times New Roman" w:eastAsia="Times New Roman" w:hAnsi="Times New Roman" w:cs="Times New Roman"/>
      <w:sz w:val="28"/>
      <w:szCs w:val="24"/>
      <w:lang w:eastAsia="ru-RU"/>
    </w:rPr>
  </w:style>
  <w:style w:type="paragraph" w:customStyle="1" w:styleId="ae">
    <w:name w:val="_Рисунок_Картинка"/>
    <w:basedOn w:val="a"/>
    <w:next w:val="a"/>
    <w:link w:val="af"/>
    <w:qFormat/>
    <w:rsid w:val="008D206E"/>
    <w:pPr>
      <w:keepNext/>
      <w:widowControl w:val="0"/>
      <w:autoSpaceDN w:val="0"/>
      <w:adjustRightInd w:val="0"/>
      <w:spacing w:before="120" w:after="120" w:line="240" w:lineRule="auto"/>
      <w:jc w:val="center"/>
      <w:textAlignment w:val="baseline"/>
    </w:pPr>
    <w:rPr>
      <w:rFonts w:eastAsia="Times New Roman"/>
      <w:szCs w:val="24"/>
      <w:lang w:eastAsia="ru-RU"/>
    </w:rPr>
  </w:style>
  <w:style w:type="character" w:customStyle="1" w:styleId="af">
    <w:name w:val="_Рисунок_Картинка Знак"/>
    <w:link w:val="ae"/>
    <w:rsid w:val="008D206E"/>
    <w:rPr>
      <w:rFonts w:ascii="Times New Roman" w:eastAsia="Times New Roman" w:hAnsi="Times New Roman" w:cs="Times New Roman"/>
      <w:sz w:val="28"/>
      <w:szCs w:val="24"/>
      <w:lang w:eastAsia="ru-RU"/>
    </w:rPr>
  </w:style>
  <w:style w:type="paragraph" w:customStyle="1" w:styleId="af0">
    <w:name w:val="_Рисунок_Назв"/>
    <w:basedOn w:val="a"/>
    <w:link w:val="af1"/>
    <w:qFormat/>
    <w:rsid w:val="008D206E"/>
    <w:pPr>
      <w:keepLines/>
      <w:spacing w:before="120" w:after="240" w:line="360" w:lineRule="auto"/>
      <w:jc w:val="center"/>
    </w:pPr>
    <w:rPr>
      <w:rFonts w:eastAsia="Times New Roman"/>
      <w:bCs/>
      <w:lang w:eastAsia="ru-RU"/>
    </w:rPr>
  </w:style>
  <w:style w:type="character" w:customStyle="1" w:styleId="af1">
    <w:name w:val="_Рисунок_Назв Знак"/>
    <w:basedOn w:val="a0"/>
    <w:link w:val="af0"/>
    <w:rsid w:val="008D206E"/>
    <w:rPr>
      <w:rFonts w:ascii="Times New Roman" w:eastAsia="Times New Roman" w:hAnsi="Times New Roman" w:cs="Times New Roman"/>
      <w:bCs/>
      <w:sz w:val="28"/>
      <w:szCs w:val="28"/>
      <w:lang w:eastAsia="ru-RU"/>
    </w:rPr>
  </w:style>
  <w:style w:type="paragraph" w:customStyle="1" w:styleId="af2">
    <w:name w:val="_Рисунок_Название"/>
    <w:basedOn w:val="a"/>
    <w:next w:val="ab"/>
    <w:link w:val="af3"/>
    <w:qFormat/>
    <w:rsid w:val="008D206E"/>
    <w:pPr>
      <w:keepLines/>
      <w:autoSpaceDN w:val="0"/>
      <w:adjustRightInd w:val="0"/>
      <w:spacing w:before="120" w:after="240" w:line="360" w:lineRule="auto"/>
      <w:jc w:val="center"/>
      <w:textAlignment w:val="baseline"/>
    </w:pPr>
    <w:rPr>
      <w:rFonts w:eastAsia="Times New Roman"/>
      <w:bCs/>
      <w:lang w:eastAsia="ru-RU"/>
    </w:rPr>
  </w:style>
  <w:style w:type="character" w:customStyle="1" w:styleId="af3">
    <w:name w:val="_Рисунок_Название Знак"/>
    <w:link w:val="af2"/>
    <w:rsid w:val="008D206E"/>
    <w:rPr>
      <w:rFonts w:ascii="Times New Roman" w:eastAsia="Times New Roman" w:hAnsi="Times New Roman" w:cs="Times New Roman"/>
      <w:bCs/>
      <w:sz w:val="28"/>
      <w:szCs w:val="28"/>
      <w:lang w:eastAsia="ru-RU"/>
    </w:rPr>
  </w:style>
  <w:style w:type="paragraph" w:customStyle="1" w:styleId="af4">
    <w:name w:val="_Табл_Название"/>
    <w:basedOn w:val="a"/>
    <w:qFormat/>
    <w:rsid w:val="008D206E"/>
    <w:pPr>
      <w:keepNext/>
      <w:keepLines/>
      <w:widowControl w:val="0"/>
      <w:autoSpaceDN w:val="0"/>
      <w:adjustRightInd w:val="0"/>
      <w:spacing w:before="120" w:after="60" w:line="276" w:lineRule="auto"/>
      <w:jc w:val="both"/>
      <w:textAlignment w:val="baseline"/>
    </w:pPr>
    <w:rPr>
      <w:rFonts w:eastAsia="Times New Roman"/>
      <w:szCs w:val="20"/>
      <w:lang w:eastAsia="ru-RU"/>
    </w:rPr>
  </w:style>
  <w:style w:type="paragraph" w:customStyle="1" w:styleId="af5">
    <w:name w:val="_Табл_Текст_лев"/>
    <w:basedOn w:val="a"/>
    <w:link w:val="af6"/>
    <w:qFormat/>
    <w:rsid w:val="008D206E"/>
    <w:pPr>
      <w:spacing w:after="0" w:line="240" w:lineRule="auto"/>
    </w:pPr>
    <w:rPr>
      <w:rFonts w:eastAsia="Times New Roman"/>
      <w:sz w:val="24"/>
      <w:szCs w:val="20"/>
      <w:lang w:eastAsia="ru-RU"/>
    </w:rPr>
  </w:style>
  <w:style w:type="character" w:customStyle="1" w:styleId="af6">
    <w:name w:val="_Табл_Текст_лев Знак"/>
    <w:link w:val="af5"/>
    <w:rsid w:val="008D206E"/>
    <w:rPr>
      <w:rFonts w:ascii="Times New Roman" w:eastAsia="Times New Roman" w:hAnsi="Times New Roman" w:cs="Times New Roman"/>
      <w:sz w:val="24"/>
      <w:szCs w:val="20"/>
      <w:lang w:eastAsia="ru-RU"/>
    </w:rPr>
  </w:style>
  <w:style w:type="paragraph" w:customStyle="1" w:styleId="10">
    <w:name w:val="_Табл_Текст_Маркир1"/>
    <w:basedOn w:val="a"/>
    <w:link w:val="19"/>
    <w:rsid w:val="008D206E"/>
    <w:pPr>
      <w:widowControl w:val="0"/>
      <w:numPr>
        <w:numId w:val="11"/>
      </w:numPr>
      <w:autoSpaceDN w:val="0"/>
      <w:adjustRightInd w:val="0"/>
      <w:spacing w:after="0" w:line="240" w:lineRule="auto"/>
    </w:pPr>
    <w:rPr>
      <w:rFonts w:eastAsia="Calibri"/>
      <w:bCs/>
      <w:sz w:val="24"/>
      <w:szCs w:val="24"/>
      <w:lang w:eastAsia="ru-RU"/>
    </w:rPr>
  </w:style>
  <w:style w:type="character" w:customStyle="1" w:styleId="19">
    <w:name w:val="_Табл_Текст_Маркир1 Знак"/>
    <w:link w:val="10"/>
    <w:rsid w:val="008D206E"/>
    <w:rPr>
      <w:rFonts w:ascii="Times New Roman" w:eastAsia="Calibri" w:hAnsi="Times New Roman" w:cs="Times New Roman"/>
      <w:bCs/>
      <w:sz w:val="24"/>
      <w:szCs w:val="24"/>
      <w:lang w:eastAsia="ru-RU"/>
    </w:rPr>
  </w:style>
  <w:style w:type="paragraph" w:customStyle="1" w:styleId="21">
    <w:name w:val="_Табл_Текст_Маркир2"/>
    <w:basedOn w:val="a"/>
    <w:rsid w:val="008D206E"/>
    <w:pPr>
      <w:widowControl w:val="0"/>
      <w:numPr>
        <w:numId w:val="12"/>
      </w:numPr>
      <w:autoSpaceDN w:val="0"/>
      <w:adjustRightInd w:val="0"/>
      <w:spacing w:after="0" w:line="240" w:lineRule="auto"/>
      <w:textAlignment w:val="baseline"/>
    </w:pPr>
    <w:rPr>
      <w:rFonts w:eastAsia="Times New Roman"/>
      <w:sz w:val="24"/>
      <w:szCs w:val="24"/>
      <w:lang w:eastAsia="ru-RU"/>
    </w:rPr>
  </w:style>
  <w:style w:type="paragraph" w:customStyle="1" w:styleId="13">
    <w:name w:val="_Табл_Текст_Нумеров1"/>
    <w:basedOn w:val="a"/>
    <w:link w:val="1a"/>
    <w:qFormat/>
    <w:rsid w:val="008D206E"/>
    <w:pPr>
      <w:widowControl w:val="0"/>
      <w:numPr>
        <w:numId w:val="14"/>
      </w:numPr>
      <w:autoSpaceDN w:val="0"/>
      <w:adjustRightInd w:val="0"/>
      <w:spacing w:after="0" w:line="240" w:lineRule="auto"/>
      <w:textAlignment w:val="baseline"/>
    </w:pPr>
    <w:rPr>
      <w:rFonts w:eastAsia="Times New Roman"/>
      <w:sz w:val="24"/>
      <w:szCs w:val="24"/>
      <w:lang w:eastAsia="ru-RU"/>
    </w:rPr>
  </w:style>
  <w:style w:type="character" w:customStyle="1" w:styleId="1a">
    <w:name w:val="_Табл_Текст_Нумеров1 Знак"/>
    <w:link w:val="13"/>
    <w:rsid w:val="008D206E"/>
    <w:rPr>
      <w:rFonts w:ascii="Times New Roman" w:eastAsia="Times New Roman" w:hAnsi="Times New Roman" w:cs="Times New Roman"/>
      <w:sz w:val="24"/>
      <w:szCs w:val="24"/>
      <w:lang w:eastAsia="ru-RU"/>
    </w:rPr>
  </w:style>
  <w:style w:type="paragraph" w:customStyle="1" w:styleId="23">
    <w:name w:val="_Табл_Текст_Нумеров2"/>
    <w:basedOn w:val="13"/>
    <w:qFormat/>
    <w:rsid w:val="008D206E"/>
    <w:pPr>
      <w:numPr>
        <w:ilvl w:val="1"/>
      </w:numPr>
    </w:pPr>
  </w:style>
  <w:style w:type="paragraph" w:customStyle="1" w:styleId="Default">
    <w:name w:val="Default"/>
    <w:rsid w:val="00DB1991"/>
    <w:pPr>
      <w:autoSpaceDE w:val="0"/>
      <w:autoSpaceDN w:val="0"/>
      <w:adjustRightInd w:val="0"/>
      <w:spacing w:after="0" w:line="240" w:lineRule="auto"/>
    </w:pPr>
    <w:rPr>
      <w:color w:val="000000"/>
      <w:sz w:val="24"/>
      <w:szCs w:val="24"/>
    </w:rPr>
  </w:style>
  <w:style w:type="paragraph" w:styleId="af7">
    <w:name w:val="List Paragraph"/>
    <w:basedOn w:val="a"/>
    <w:uiPriority w:val="34"/>
    <w:qFormat/>
    <w:rsid w:val="00A34B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DF084-0493-4BA5-BE52-263586772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2859</TotalTime>
  <Pages>15</Pages>
  <Words>1191</Words>
  <Characters>6793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Матюшевская</dc:creator>
  <cp:keywords/>
  <dc:description/>
  <cp:lastModifiedBy>Виктория Матюшевская</cp:lastModifiedBy>
  <cp:revision>3</cp:revision>
  <dcterms:created xsi:type="dcterms:W3CDTF">2024-01-18T12:35:00Z</dcterms:created>
  <dcterms:modified xsi:type="dcterms:W3CDTF">2024-04-17T09:34:00Z</dcterms:modified>
</cp:coreProperties>
</file>